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6E6005" w14:textId="4F850C44" w:rsidR="00785672" w:rsidRPr="008833E9" w:rsidRDefault="00120E72" w:rsidP="0069436E">
      <w:pPr>
        <w:jc w:val="both"/>
        <w:rPr>
          <w:rFonts w:ascii="Bahnschrift SemiBold" w:hAnsi="Bahnschrift SemiBold"/>
          <w:b/>
          <w:bCs/>
          <w:color w:val="2F5496" w:themeColor="accent1" w:themeShade="BF"/>
          <w:sz w:val="24"/>
          <w:szCs w:val="24"/>
        </w:rPr>
      </w:pPr>
      <w:r w:rsidRPr="008833E9">
        <w:rPr>
          <w:rFonts w:ascii="Bahnschrift SemiBold" w:hAnsi="Bahnschrift SemiBold"/>
          <w:b/>
          <w:bCs/>
          <w:color w:val="2F5496" w:themeColor="accent1" w:themeShade="BF"/>
          <w:sz w:val="24"/>
          <w:szCs w:val="24"/>
        </w:rPr>
        <w:t>CONVENIOS RYBELSUS</w:t>
      </w:r>
      <w:r w:rsidR="0069436E" w:rsidRPr="008833E9">
        <w:rPr>
          <w:rFonts w:ascii="Bahnschrift SemiBold" w:hAnsi="Bahnschrift SemiBold"/>
          <w:b/>
          <w:bCs/>
          <w:color w:val="2F5496" w:themeColor="accent1" w:themeShade="BF"/>
          <w:sz w:val="24"/>
          <w:szCs w:val="24"/>
        </w:rPr>
        <w:t xml:space="preserve"> </w:t>
      </w:r>
    </w:p>
    <w:p w14:paraId="7E2A6129" w14:textId="3314CF7A" w:rsidR="00564A29" w:rsidRPr="008833E9" w:rsidRDefault="00785672" w:rsidP="0069436E">
      <w:pPr>
        <w:jc w:val="both"/>
        <w:rPr>
          <w:rFonts w:ascii="Bahnschrift SemiBold" w:hAnsi="Bahnschrift SemiBold"/>
          <w:b/>
          <w:bCs/>
          <w:color w:val="2F5496" w:themeColor="accent1" w:themeShade="BF"/>
          <w:sz w:val="24"/>
          <w:szCs w:val="24"/>
        </w:rPr>
      </w:pPr>
      <w:r w:rsidRPr="008833E9">
        <w:rPr>
          <w:rFonts w:ascii="Bahnschrift SemiBold" w:hAnsi="Bahnschrift SemiBold"/>
          <w:b/>
          <w:bCs/>
          <w:color w:val="2F5496" w:themeColor="accent1" w:themeShade="BF"/>
          <w:sz w:val="24"/>
          <w:szCs w:val="24"/>
        </w:rPr>
        <w:t xml:space="preserve">6 </w:t>
      </w:r>
      <w:r w:rsidR="00564A29" w:rsidRPr="008833E9">
        <w:rPr>
          <w:rFonts w:ascii="Bahnschrift SemiBold" w:hAnsi="Bahnschrift SemiBold"/>
          <w:b/>
          <w:bCs/>
          <w:color w:val="2F5496" w:themeColor="accent1" w:themeShade="BF"/>
          <w:sz w:val="24"/>
          <w:szCs w:val="24"/>
        </w:rPr>
        <w:t>meses 40</w:t>
      </w:r>
      <w:r w:rsidR="00227E05" w:rsidRPr="008833E9">
        <w:rPr>
          <w:rFonts w:ascii="Bahnschrift SemiBold" w:hAnsi="Bahnschrift SemiBold"/>
          <w:b/>
          <w:bCs/>
          <w:color w:val="2F5496" w:themeColor="accent1" w:themeShade="BF"/>
          <w:sz w:val="24"/>
          <w:szCs w:val="24"/>
        </w:rPr>
        <w:t>%</w:t>
      </w:r>
      <w:r w:rsidR="00564A29" w:rsidRPr="008833E9">
        <w:rPr>
          <w:rFonts w:ascii="Bahnschrift SemiBold" w:hAnsi="Bahnschrift SemiBold"/>
          <w:b/>
          <w:bCs/>
          <w:color w:val="2F5496" w:themeColor="accent1" w:themeShade="BF"/>
          <w:sz w:val="24"/>
          <w:szCs w:val="24"/>
        </w:rPr>
        <w:t xml:space="preserve"> y 12 meses 50% en presentación de 7 y 14 mg</w:t>
      </w:r>
    </w:p>
    <w:p w14:paraId="7ADBB956" w14:textId="4310EA02" w:rsidR="008833E9" w:rsidRPr="008833E9" w:rsidRDefault="008833E9" w:rsidP="0069436E">
      <w:pPr>
        <w:jc w:val="both"/>
        <w:rPr>
          <w:rFonts w:ascii="Bahnschrift SemiBold" w:hAnsi="Bahnschrift SemiBold"/>
          <w:b/>
          <w:bCs/>
          <w:color w:val="009999"/>
          <w:sz w:val="24"/>
          <w:szCs w:val="24"/>
        </w:rPr>
      </w:pPr>
      <w:r w:rsidRPr="008833E9">
        <w:rPr>
          <w:rFonts w:ascii="Bahnschrift SemiBold" w:hAnsi="Bahnschrift SemiBold"/>
          <w:b/>
          <w:bCs/>
          <w:color w:val="009999"/>
          <w:sz w:val="24"/>
          <w:szCs w:val="24"/>
        </w:rPr>
        <w:t>FARMACIA</w:t>
      </w:r>
    </w:p>
    <w:p w14:paraId="7D1CD53D" w14:textId="562D86C9" w:rsidR="004518BD" w:rsidRPr="0069436E" w:rsidRDefault="00785672" w:rsidP="005E207A">
      <w:pPr>
        <w:ind w:left="708"/>
        <w:jc w:val="both"/>
        <w:rPr>
          <w:rFonts w:ascii="Bahnschrift Light" w:hAnsi="Bahnschrift Light"/>
          <w:i/>
          <w:iCs/>
          <w:color w:val="2F5496" w:themeColor="accent1" w:themeShade="BF"/>
          <w:sz w:val="24"/>
          <w:szCs w:val="24"/>
          <w:u w:val="single"/>
        </w:rPr>
      </w:pPr>
      <w:r w:rsidRPr="0069436E">
        <w:rPr>
          <w:rFonts w:ascii="Bahnschrift Light" w:hAnsi="Bahnschrift Light"/>
          <w:i/>
          <w:iCs/>
          <w:color w:val="2F5496" w:themeColor="accent1" w:themeShade="BF"/>
          <w:sz w:val="24"/>
          <w:szCs w:val="24"/>
          <w:u w:val="single"/>
        </w:rPr>
        <w:t>Situación</w:t>
      </w:r>
      <w:r w:rsidR="00564A29" w:rsidRPr="0069436E">
        <w:rPr>
          <w:rFonts w:ascii="Bahnschrift Light" w:hAnsi="Bahnschrift Light"/>
          <w:i/>
          <w:iCs/>
          <w:color w:val="2F5496" w:themeColor="accent1" w:themeShade="BF"/>
          <w:sz w:val="24"/>
          <w:szCs w:val="24"/>
          <w:u w:val="single"/>
        </w:rPr>
        <w:t xml:space="preserve"> 1 – Registro de contrato</w:t>
      </w:r>
    </w:p>
    <w:p w14:paraId="7DE57412" w14:textId="346BF33A" w:rsidR="00227E05" w:rsidRDefault="00BE7434" w:rsidP="0069436E">
      <w:pPr>
        <w:jc w:val="both"/>
        <w:rPr>
          <w:rFonts w:ascii="Bahnschrift Light" w:hAnsi="Bahnschrift Light"/>
          <w:sz w:val="24"/>
          <w:szCs w:val="24"/>
        </w:rPr>
      </w:pPr>
      <w:r>
        <w:rPr>
          <w:rFonts w:ascii="Bahnschrift Light" w:hAnsi="Bahnschrift Light"/>
          <w:sz w:val="24"/>
          <w:szCs w:val="24"/>
        </w:rPr>
        <w:t>A</w:t>
      </w:r>
      <w:r w:rsidR="00227E05">
        <w:rPr>
          <w:rFonts w:ascii="Bahnschrift Light" w:hAnsi="Bahnschrift Light"/>
          <w:sz w:val="24"/>
          <w:szCs w:val="24"/>
        </w:rPr>
        <w:t>l contrato se podrán suscribir clientes de recompra.</w:t>
      </w:r>
    </w:p>
    <w:p w14:paraId="4423AE61" w14:textId="394112B7" w:rsidR="00564A29" w:rsidRDefault="00564A29" w:rsidP="0069436E">
      <w:pPr>
        <w:jc w:val="both"/>
        <w:rPr>
          <w:rFonts w:ascii="Bahnschrift Light" w:hAnsi="Bahnschrift Light"/>
          <w:sz w:val="24"/>
          <w:szCs w:val="24"/>
        </w:rPr>
      </w:pPr>
      <w:r w:rsidRPr="00120E72">
        <w:rPr>
          <w:rFonts w:ascii="Bahnschrift Light" w:hAnsi="Bahnschrift Light"/>
          <w:sz w:val="24"/>
          <w:szCs w:val="24"/>
        </w:rPr>
        <w:t xml:space="preserve">1.- Cliente llega a sucursal a </w:t>
      </w:r>
      <w:r w:rsidRPr="00120E72">
        <w:rPr>
          <w:rFonts w:ascii="Bahnschrift Light" w:hAnsi="Bahnschrift Light"/>
          <w:sz w:val="24"/>
          <w:szCs w:val="24"/>
          <w:u w:val="single"/>
        </w:rPr>
        <w:t>resurtir</w:t>
      </w:r>
      <w:r w:rsidRPr="00120E72">
        <w:rPr>
          <w:rFonts w:ascii="Bahnschrift Light" w:hAnsi="Bahnschrift Light"/>
          <w:sz w:val="24"/>
          <w:szCs w:val="24"/>
        </w:rPr>
        <w:t xml:space="preserve"> </w:t>
      </w:r>
      <w:proofErr w:type="spellStart"/>
      <w:r w:rsidR="00BE7434">
        <w:rPr>
          <w:rFonts w:ascii="Bahnschrift Light" w:hAnsi="Bahnschrift Light"/>
          <w:sz w:val="24"/>
          <w:szCs w:val="24"/>
        </w:rPr>
        <w:t>R</w:t>
      </w:r>
      <w:r w:rsidRPr="00120E72">
        <w:rPr>
          <w:rFonts w:ascii="Bahnschrift Light" w:hAnsi="Bahnschrift Light"/>
          <w:sz w:val="24"/>
          <w:szCs w:val="24"/>
        </w:rPr>
        <w:t>ybelsus</w:t>
      </w:r>
      <w:proofErr w:type="spellEnd"/>
      <w:r w:rsidRPr="00120E72">
        <w:rPr>
          <w:rFonts w:ascii="Bahnschrift Light" w:hAnsi="Bahnschrift Light"/>
          <w:sz w:val="24"/>
          <w:szCs w:val="24"/>
        </w:rPr>
        <w:t xml:space="preserve"> de 7 y</w:t>
      </w:r>
      <w:r w:rsidR="00BE7434">
        <w:rPr>
          <w:rFonts w:ascii="Bahnschrift Light" w:hAnsi="Bahnschrift Light"/>
          <w:sz w:val="24"/>
          <w:szCs w:val="24"/>
        </w:rPr>
        <w:t>/</w:t>
      </w:r>
      <w:r w:rsidRPr="00120E72">
        <w:rPr>
          <w:rFonts w:ascii="Bahnschrift Light" w:hAnsi="Bahnschrift Light"/>
          <w:sz w:val="24"/>
          <w:szCs w:val="24"/>
        </w:rPr>
        <w:t>o 14 mg</w:t>
      </w:r>
      <w:r w:rsidR="00BE7434">
        <w:rPr>
          <w:rFonts w:ascii="Bahnschrift Light" w:hAnsi="Bahnschrift Light"/>
          <w:sz w:val="24"/>
          <w:szCs w:val="24"/>
        </w:rPr>
        <w:t>.</w:t>
      </w:r>
    </w:p>
    <w:p w14:paraId="5CF8E88F" w14:textId="36EB4606" w:rsidR="00BE7434" w:rsidRDefault="00BE7434" w:rsidP="0069436E">
      <w:pPr>
        <w:jc w:val="both"/>
        <w:rPr>
          <w:rFonts w:ascii="Bahnschrift Light" w:hAnsi="Bahnschrift Light"/>
          <w:sz w:val="24"/>
          <w:szCs w:val="24"/>
        </w:rPr>
      </w:pPr>
      <w:r>
        <w:rPr>
          <w:rFonts w:ascii="Bahnschrift Light" w:hAnsi="Bahnschrift Light"/>
          <w:sz w:val="24"/>
          <w:szCs w:val="24"/>
        </w:rPr>
        <w:t>2.- Se revisa el historial de compras para confirmar que es candidato para la suscripción.</w:t>
      </w:r>
    </w:p>
    <w:p w14:paraId="0655D796" w14:textId="5CA268F0" w:rsidR="00BE7434" w:rsidRDefault="00BE7434" w:rsidP="0069436E">
      <w:pPr>
        <w:pStyle w:val="Prrafodelista"/>
        <w:numPr>
          <w:ilvl w:val="0"/>
          <w:numId w:val="1"/>
        </w:numPr>
        <w:jc w:val="both"/>
        <w:rPr>
          <w:rFonts w:ascii="Bahnschrift Light" w:hAnsi="Bahnschrift Light"/>
          <w:sz w:val="24"/>
          <w:szCs w:val="24"/>
        </w:rPr>
      </w:pPr>
      <w:r>
        <w:rPr>
          <w:rFonts w:ascii="Bahnschrift Light" w:hAnsi="Bahnschrift Light"/>
          <w:sz w:val="24"/>
          <w:szCs w:val="24"/>
        </w:rPr>
        <w:t>Surte dosis de 7 y/o 14 mg.</w:t>
      </w:r>
    </w:p>
    <w:p w14:paraId="380CC305" w14:textId="71737454" w:rsidR="00BE7434" w:rsidRPr="00BE7434" w:rsidRDefault="00BE7434" w:rsidP="0069436E">
      <w:pPr>
        <w:pStyle w:val="Prrafodelista"/>
        <w:numPr>
          <w:ilvl w:val="0"/>
          <w:numId w:val="1"/>
        </w:numPr>
        <w:jc w:val="both"/>
        <w:rPr>
          <w:rFonts w:ascii="Bahnschrift Light" w:hAnsi="Bahnschrift Light"/>
          <w:color w:val="FF0000"/>
          <w:sz w:val="24"/>
          <w:szCs w:val="24"/>
        </w:rPr>
      </w:pPr>
      <w:r w:rsidRPr="00BE7434">
        <w:rPr>
          <w:rFonts w:ascii="Bahnschrift Light" w:hAnsi="Bahnschrift Light"/>
          <w:color w:val="FF0000"/>
          <w:sz w:val="24"/>
          <w:szCs w:val="24"/>
        </w:rPr>
        <w:t>Cuenta con cajas disponibles para cumplir con una suscripción mensual</w:t>
      </w:r>
      <w:r>
        <w:rPr>
          <w:rFonts w:ascii="Bahnschrift Light" w:hAnsi="Bahnschrift Light"/>
          <w:color w:val="FF0000"/>
          <w:sz w:val="24"/>
          <w:szCs w:val="24"/>
        </w:rPr>
        <w:t xml:space="preserve"> de 6 o 12 meses. </w:t>
      </w:r>
      <w:r w:rsidRPr="00BE7434">
        <w:rPr>
          <w:rFonts w:ascii="Bahnschrift Light" w:hAnsi="Bahnschrift Light"/>
          <w:color w:val="FF0000"/>
          <w:sz w:val="24"/>
          <w:szCs w:val="24"/>
        </w:rPr>
        <w:t>(Pendiente revisar</w:t>
      </w:r>
      <w:r>
        <w:rPr>
          <w:rFonts w:ascii="Bahnschrift Light" w:hAnsi="Bahnschrift Light"/>
          <w:color w:val="FF0000"/>
          <w:sz w:val="24"/>
          <w:szCs w:val="24"/>
        </w:rPr>
        <w:t xml:space="preserve"> con Laura</w:t>
      </w:r>
      <w:r w:rsidRPr="00BE7434">
        <w:rPr>
          <w:rFonts w:ascii="Bahnschrift Light" w:hAnsi="Bahnschrift Light"/>
          <w:color w:val="FF0000"/>
          <w:sz w:val="24"/>
          <w:szCs w:val="24"/>
        </w:rPr>
        <w:t>).</w:t>
      </w:r>
    </w:p>
    <w:p w14:paraId="644D6CAE" w14:textId="790D35C6" w:rsidR="00BE7434" w:rsidRDefault="00BE7434" w:rsidP="0069436E">
      <w:pPr>
        <w:jc w:val="both"/>
        <w:rPr>
          <w:rFonts w:ascii="Bahnschrift Light" w:hAnsi="Bahnschrift Light"/>
          <w:sz w:val="24"/>
          <w:szCs w:val="24"/>
        </w:rPr>
      </w:pPr>
      <w:r>
        <w:rPr>
          <w:rFonts w:ascii="Bahnschrift Light" w:hAnsi="Bahnschrift Light"/>
          <w:sz w:val="24"/>
          <w:szCs w:val="24"/>
        </w:rPr>
        <w:t>3.</w:t>
      </w:r>
      <w:r w:rsidR="00564A29" w:rsidRPr="00120E72">
        <w:rPr>
          <w:rFonts w:ascii="Bahnschrift Light" w:hAnsi="Bahnschrift Light"/>
          <w:sz w:val="24"/>
          <w:szCs w:val="24"/>
        </w:rPr>
        <w:t>-</w:t>
      </w:r>
      <w:r>
        <w:rPr>
          <w:rFonts w:ascii="Bahnschrift Light" w:hAnsi="Bahnschrift Light"/>
          <w:sz w:val="24"/>
          <w:szCs w:val="24"/>
        </w:rPr>
        <w:t xml:space="preserve"> Si es candidato se le comparte información de beneficios y requisitos con la suscripción.</w:t>
      </w:r>
    </w:p>
    <w:p w14:paraId="403C5320" w14:textId="2064FD36" w:rsidR="00BE7434" w:rsidRDefault="00BE7434" w:rsidP="0069436E">
      <w:pPr>
        <w:pStyle w:val="Prrafodelista"/>
        <w:numPr>
          <w:ilvl w:val="0"/>
          <w:numId w:val="2"/>
        </w:numPr>
        <w:jc w:val="both"/>
        <w:rPr>
          <w:rFonts w:ascii="Bahnschrift Light" w:hAnsi="Bahnschrift Light"/>
          <w:sz w:val="24"/>
          <w:szCs w:val="24"/>
        </w:rPr>
      </w:pPr>
      <w:r>
        <w:rPr>
          <w:rFonts w:ascii="Bahnschrift Light" w:hAnsi="Bahnschrift Light"/>
          <w:sz w:val="24"/>
          <w:szCs w:val="24"/>
        </w:rPr>
        <w:t>Descuento del 40% a un plazo de 6 meses desde esa misma compra, surtiendo mínimo 1 caja por mes y máximo 2.</w:t>
      </w:r>
    </w:p>
    <w:p w14:paraId="5B191C42" w14:textId="7FC05487" w:rsidR="00BE7434" w:rsidRDefault="00BE7434" w:rsidP="0069436E">
      <w:pPr>
        <w:pStyle w:val="Prrafodelista"/>
        <w:numPr>
          <w:ilvl w:val="0"/>
          <w:numId w:val="2"/>
        </w:numPr>
        <w:jc w:val="both"/>
        <w:rPr>
          <w:rFonts w:ascii="Bahnschrift Light" w:hAnsi="Bahnschrift Light"/>
          <w:sz w:val="24"/>
          <w:szCs w:val="24"/>
        </w:rPr>
      </w:pPr>
      <w:r>
        <w:rPr>
          <w:rFonts w:ascii="Bahnschrift Light" w:hAnsi="Bahnschrift Light"/>
          <w:sz w:val="24"/>
          <w:szCs w:val="24"/>
        </w:rPr>
        <w:t>Descuento del 50% a un plazo de 12 meses desde esa misma compra, surtiendo mínimo 1 caja por mes y máximo 2.</w:t>
      </w:r>
    </w:p>
    <w:p w14:paraId="264C3B15" w14:textId="083723E5" w:rsidR="00BE7434" w:rsidRDefault="00BE7434" w:rsidP="0069436E">
      <w:pPr>
        <w:pStyle w:val="Prrafodelista"/>
        <w:numPr>
          <w:ilvl w:val="0"/>
          <w:numId w:val="2"/>
        </w:numPr>
        <w:jc w:val="both"/>
        <w:rPr>
          <w:rFonts w:ascii="Bahnschrift Light" w:hAnsi="Bahnschrift Light"/>
          <w:sz w:val="24"/>
          <w:szCs w:val="24"/>
        </w:rPr>
      </w:pPr>
      <w:r>
        <w:rPr>
          <w:rFonts w:ascii="Bahnschrift Light" w:hAnsi="Bahnschrift Light"/>
          <w:sz w:val="24"/>
          <w:szCs w:val="24"/>
        </w:rPr>
        <w:t>En caso de ser envío por medio de paquetería, el envío es sin costo y las entregas son de 1 a 5 días hábiles.</w:t>
      </w:r>
    </w:p>
    <w:p w14:paraId="00A54E63" w14:textId="638E9DC6" w:rsidR="00BE7434" w:rsidRDefault="00BE7434" w:rsidP="0069436E">
      <w:pPr>
        <w:pStyle w:val="Prrafodelista"/>
        <w:numPr>
          <w:ilvl w:val="0"/>
          <w:numId w:val="2"/>
        </w:numPr>
        <w:jc w:val="both"/>
        <w:rPr>
          <w:rFonts w:ascii="Bahnschrift Light" w:hAnsi="Bahnschrift Light"/>
          <w:sz w:val="24"/>
          <w:szCs w:val="24"/>
        </w:rPr>
      </w:pPr>
      <w:r>
        <w:rPr>
          <w:rFonts w:ascii="Bahnschrift Light" w:hAnsi="Bahnschrift Light"/>
          <w:sz w:val="24"/>
          <w:szCs w:val="24"/>
        </w:rPr>
        <w:t xml:space="preserve">Nosotros llevamos el seguimiento de sus entregas mes con mes. </w:t>
      </w:r>
    </w:p>
    <w:p w14:paraId="730335E9" w14:textId="26D89486" w:rsidR="00BE7434" w:rsidRPr="00BE7434" w:rsidRDefault="00BE7434" w:rsidP="0069436E">
      <w:pPr>
        <w:pStyle w:val="Prrafodelista"/>
        <w:numPr>
          <w:ilvl w:val="0"/>
          <w:numId w:val="2"/>
        </w:numPr>
        <w:jc w:val="both"/>
        <w:rPr>
          <w:rFonts w:ascii="Bahnschrift Light" w:hAnsi="Bahnschrift Light"/>
          <w:sz w:val="24"/>
          <w:szCs w:val="24"/>
        </w:rPr>
      </w:pPr>
      <w:r>
        <w:rPr>
          <w:rFonts w:ascii="Bahnschrift Light" w:hAnsi="Bahnschrift Light"/>
          <w:sz w:val="24"/>
          <w:szCs w:val="24"/>
        </w:rPr>
        <w:t xml:space="preserve">Es requisito domiciliar una tarjeta de crédito. </w:t>
      </w:r>
    </w:p>
    <w:p w14:paraId="4A013F45" w14:textId="485F18C3" w:rsidR="00BE7434" w:rsidRDefault="00BE7434" w:rsidP="0069436E">
      <w:pPr>
        <w:jc w:val="both"/>
        <w:rPr>
          <w:rFonts w:ascii="Bahnschrift Light" w:hAnsi="Bahnschrift Light"/>
          <w:sz w:val="24"/>
          <w:szCs w:val="24"/>
        </w:rPr>
      </w:pPr>
      <w:r>
        <w:rPr>
          <w:rFonts w:ascii="Bahnschrift Light" w:hAnsi="Bahnschrift Light"/>
          <w:sz w:val="24"/>
          <w:szCs w:val="24"/>
        </w:rPr>
        <w:t>4</w:t>
      </w:r>
      <w:r w:rsidR="00564A29" w:rsidRPr="00120E72">
        <w:rPr>
          <w:rFonts w:ascii="Bahnschrift Light" w:hAnsi="Bahnschrift Light"/>
          <w:sz w:val="24"/>
          <w:szCs w:val="24"/>
        </w:rPr>
        <w:t xml:space="preserve">.- </w:t>
      </w:r>
      <w:r>
        <w:rPr>
          <w:rFonts w:ascii="Bahnschrift Light" w:hAnsi="Bahnschrift Light"/>
          <w:sz w:val="24"/>
          <w:szCs w:val="24"/>
        </w:rPr>
        <w:t xml:space="preserve">Si el </w:t>
      </w:r>
      <w:r w:rsidR="00564A29" w:rsidRPr="00120E72">
        <w:rPr>
          <w:rFonts w:ascii="Bahnschrift Light" w:hAnsi="Bahnschrift Light"/>
          <w:sz w:val="24"/>
          <w:szCs w:val="24"/>
        </w:rPr>
        <w:t xml:space="preserve">cliente acepta realizar el convenio, se le invita al cubículo y se le comparte </w:t>
      </w:r>
      <w:r>
        <w:rPr>
          <w:rFonts w:ascii="Bahnschrift Light" w:hAnsi="Bahnschrift Light"/>
          <w:sz w:val="24"/>
          <w:szCs w:val="24"/>
        </w:rPr>
        <w:t xml:space="preserve">vía </w:t>
      </w:r>
      <w:proofErr w:type="spellStart"/>
      <w:r>
        <w:rPr>
          <w:rFonts w:ascii="Bahnschrift Light" w:hAnsi="Bahnschrift Light"/>
          <w:sz w:val="24"/>
          <w:szCs w:val="24"/>
        </w:rPr>
        <w:t>whatsapp</w:t>
      </w:r>
      <w:proofErr w:type="spellEnd"/>
      <w:r>
        <w:rPr>
          <w:rFonts w:ascii="Bahnschrift Light" w:hAnsi="Bahnschrift Light"/>
          <w:sz w:val="24"/>
          <w:szCs w:val="24"/>
        </w:rPr>
        <w:t xml:space="preserve"> </w:t>
      </w:r>
      <w:r w:rsidR="00A44990">
        <w:rPr>
          <w:rFonts w:ascii="Bahnschrift Light" w:hAnsi="Bahnschrift Light"/>
          <w:sz w:val="24"/>
          <w:szCs w:val="24"/>
        </w:rPr>
        <w:t xml:space="preserve">el link del formulario para que nos comparta sus datos y adjunte documentación necesaria. </w:t>
      </w:r>
      <w:r w:rsidR="000B4A70" w:rsidRPr="000B4A70">
        <w:rPr>
          <w:rFonts w:ascii="Bahnschrift Light" w:hAnsi="Bahnschrift Light"/>
          <w:color w:val="FF0000"/>
          <w:sz w:val="24"/>
          <w:szCs w:val="24"/>
        </w:rPr>
        <w:t xml:space="preserve">Una vez lleno el formulario, se enviará por medio de correo </w:t>
      </w:r>
      <w:proofErr w:type="spellStart"/>
      <w:r w:rsidR="000B4A70" w:rsidRPr="000B4A70">
        <w:rPr>
          <w:rFonts w:ascii="Bahnschrift Light" w:hAnsi="Bahnschrift Light"/>
          <w:color w:val="FF0000"/>
          <w:sz w:val="24"/>
          <w:szCs w:val="24"/>
        </w:rPr>
        <w:t>eléctronico</w:t>
      </w:r>
      <w:proofErr w:type="spellEnd"/>
      <w:r w:rsidR="000B4A70" w:rsidRPr="000B4A70">
        <w:rPr>
          <w:rFonts w:ascii="Bahnschrift Light" w:hAnsi="Bahnschrift Light"/>
          <w:color w:val="FF0000"/>
          <w:sz w:val="24"/>
          <w:szCs w:val="24"/>
        </w:rPr>
        <w:t xml:space="preserve"> a </w:t>
      </w:r>
      <w:hyperlink r:id="rId5" w:history="1">
        <w:r w:rsidR="000B4A70" w:rsidRPr="000B4A70">
          <w:rPr>
            <w:rStyle w:val="Hipervnculo"/>
            <w:rFonts w:ascii="Bahnschrift Light" w:hAnsi="Bahnschrift Light"/>
            <w:color w:val="FF0000"/>
            <w:sz w:val="24"/>
            <w:szCs w:val="24"/>
          </w:rPr>
          <w:t>suscripciones@farmaciadyephsa.com</w:t>
        </w:r>
      </w:hyperlink>
      <w:r w:rsidR="000B4A70" w:rsidRPr="000B4A70">
        <w:rPr>
          <w:rFonts w:ascii="Bahnschrift Light" w:hAnsi="Bahnschrift Light"/>
          <w:color w:val="FF0000"/>
          <w:sz w:val="24"/>
          <w:szCs w:val="24"/>
        </w:rPr>
        <w:t xml:space="preserve"> o se pondrá un botón de autorización de datos personales (pendiente revisar).</w:t>
      </w:r>
    </w:p>
    <w:p w14:paraId="54E07577" w14:textId="275AE279" w:rsidR="00A44990" w:rsidRDefault="00A44990" w:rsidP="0069436E">
      <w:pPr>
        <w:pStyle w:val="Prrafodelista"/>
        <w:numPr>
          <w:ilvl w:val="0"/>
          <w:numId w:val="4"/>
        </w:numPr>
        <w:jc w:val="both"/>
        <w:rPr>
          <w:rFonts w:ascii="Bahnschrift Light" w:hAnsi="Bahnschrift Light"/>
          <w:sz w:val="24"/>
          <w:szCs w:val="24"/>
        </w:rPr>
      </w:pPr>
      <w:r>
        <w:rPr>
          <w:rFonts w:ascii="Bahnschrift Light" w:hAnsi="Bahnschrift Light"/>
          <w:sz w:val="24"/>
          <w:szCs w:val="24"/>
        </w:rPr>
        <w:t>Nombre completo del paciente</w:t>
      </w:r>
    </w:p>
    <w:p w14:paraId="293AC36F" w14:textId="400E859C" w:rsidR="00A44990" w:rsidRPr="00A44990" w:rsidRDefault="00A44990" w:rsidP="0069436E">
      <w:pPr>
        <w:pStyle w:val="Prrafodelista"/>
        <w:numPr>
          <w:ilvl w:val="0"/>
          <w:numId w:val="4"/>
        </w:numPr>
        <w:jc w:val="both"/>
        <w:rPr>
          <w:rFonts w:ascii="Bahnschrift Light" w:hAnsi="Bahnschrift Light"/>
          <w:sz w:val="24"/>
          <w:szCs w:val="24"/>
        </w:rPr>
      </w:pPr>
      <w:r>
        <w:rPr>
          <w:rFonts w:ascii="Bahnschrift Light" w:hAnsi="Bahnschrift Light"/>
          <w:sz w:val="24"/>
          <w:szCs w:val="24"/>
        </w:rPr>
        <w:t>CURP del paciente</w:t>
      </w:r>
    </w:p>
    <w:p w14:paraId="015FD874" w14:textId="2C9E4DBF" w:rsidR="00A44990" w:rsidRDefault="00A44990" w:rsidP="0069436E">
      <w:pPr>
        <w:pStyle w:val="Prrafodelista"/>
        <w:numPr>
          <w:ilvl w:val="0"/>
          <w:numId w:val="4"/>
        </w:numPr>
        <w:jc w:val="both"/>
        <w:rPr>
          <w:rFonts w:ascii="Bahnschrift Light" w:hAnsi="Bahnschrift Light"/>
          <w:sz w:val="24"/>
          <w:szCs w:val="24"/>
        </w:rPr>
      </w:pPr>
      <w:r>
        <w:rPr>
          <w:rFonts w:ascii="Bahnschrift Light" w:hAnsi="Bahnschrift Light"/>
          <w:sz w:val="24"/>
          <w:szCs w:val="24"/>
        </w:rPr>
        <w:t>Numero de registro al programa Nuevo Yo</w:t>
      </w:r>
    </w:p>
    <w:p w14:paraId="5263986A" w14:textId="4F60693A" w:rsidR="00A44990" w:rsidRDefault="00A44990" w:rsidP="0069436E">
      <w:pPr>
        <w:pStyle w:val="Prrafodelista"/>
        <w:numPr>
          <w:ilvl w:val="0"/>
          <w:numId w:val="4"/>
        </w:numPr>
        <w:jc w:val="both"/>
        <w:rPr>
          <w:rFonts w:ascii="Bahnschrift Light" w:hAnsi="Bahnschrift Light"/>
          <w:sz w:val="24"/>
          <w:szCs w:val="24"/>
        </w:rPr>
      </w:pPr>
      <w:r>
        <w:rPr>
          <w:rFonts w:ascii="Bahnschrift Light" w:hAnsi="Bahnschrift Light"/>
          <w:sz w:val="24"/>
          <w:szCs w:val="24"/>
        </w:rPr>
        <w:t>Nombre del dueño de la tarjeta (en caso de aplicar)</w:t>
      </w:r>
    </w:p>
    <w:p w14:paraId="176E6767" w14:textId="1639BB35" w:rsidR="00A44990" w:rsidRDefault="00A44990" w:rsidP="0069436E">
      <w:pPr>
        <w:pStyle w:val="Prrafodelista"/>
        <w:numPr>
          <w:ilvl w:val="0"/>
          <w:numId w:val="4"/>
        </w:numPr>
        <w:jc w:val="both"/>
        <w:rPr>
          <w:rFonts w:ascii="Bahnschrift Light" w:hAnsi="Bahnschrift Light"/>
          <w:sz w:val="24"/>
          <w:szCs w:val="24"/>
        </w:rPr>
      </w:pPr>
      <w:r>
        <w:rPr>
          <w:rFonts w:ascii="Bahnschrift Light" w:hAnsi="Bahnschrift Light"/>
          <w:sz w:val="24"/>
          <w:szCs w:val="24"/>
        </w:rPr>
        <w:t>CURP del dueño de la tarjeta</w:t>
      </w:r>
    </w:p>
    <w:p w14:paraId="7C90C57C" w14:textId="62821E41" w:rsidR="00A44990" w:rsidRDefault="00A44990" w:rsidP="0069436E">
      <w:pPr>
        <w:pStyle w:val="Prrafodelista"/>
        <w:numPr>
          <w:ilvl w:val="0"/>
          <w:numId w:val="4"/>
        </w:numPr>
        <w:jc w:val="both"/>
        <w:rPr>
          <w:rFonts w:ascii="Bahnschrift Light" w:hAnsi="Bahnschrift Light"/>
          <w:sz w:val="24"/>
          <w:szCs w:val="24"/>
        </w:rPr>
      </w:pPr>
      <w:r>
        <w:rPr>
          <w:rFonts w:ascii="Bahnschrift Light" w:hAnsi="Bahnschrift Light"/>
          <w:sz w:val="24"/>
          <w:szCs w:val="24"/>
        </w:rPr>
        <w:t xml:space="preserve">Comprobante de domicilio a donde se harán las entregas. </w:t>
      </w:r>
    </w:p>
    <w:p w14:paraId="17AD9593" w14:textId="01084B03" w:rsidR="00A44990" w:rsidRDefault="00A44990" w:rsidP="0069436E">
      <w:pPr>
        <w:pStyle w:val="Prrafodelista"/>
        <w:numPr>
          <w:ilvl w:val="0"/>
          <w:numId w:val="4"/>
        </w:numPr>
        <w:jc w:val="both"/>
        <w:rPr>
          <w:rFonts w:ascii="Bahnschrift Light" w:hAnsi="Bahnschrift Light"/>
          <w:sz w:val="24"/>
          <w:szCs w:val="24"/>
        </w:rPr>
      </w:pPr>
      <w:r>
        <w:rPr>
          <w:rFonts w:ascii="Bahnschrift Light" w:hAnsi="Bahnschrift Light"/>
          <w:sz w:val="24"/>
          <w:szCs w:val="24"/>
        </w:rPr>
        <w:t>INE por ambos lados del paciente</w:t>
      </w:r>
    </w:p>
    <w:p w14:paraId="6E2D7AF0" w14:textId="5F751392" w:rsidR="00BE7434" w:rsidRDefault="00A44990" w:rsidP="0069436E">
      <w:pPr>
        <w:pStyle w:val="Prrafodelista"/>
        <w:numPr>
          <w:ilvl w:val="0"/>
          <w:numId w:val="4"/>
        </w:numPr>
        <w:jc w:val="both"/>
        <w:rPr>
          <w:rFonts w:ascii="Bahnschrift Light" w:hAnsi="Bahnschrift Light"/>
          <w:sz w:val="24"/>
          <w:szCs w:val="24"/>
        </w:rPr>
      </w:pPr>
      <w:r w:rsidRPr="00A44990">
        <w:rPr>
          <w:rFonts w:ascii="Bahnschrift Light" w:hAnsi="Bahnschrift Light"/>
          <w:sz w:val="24"/>
          <w:szCs w:val="24"/>
        </w:rPr>
        <w:t>INE por ambos lados del dueño de la tarjeta</w:t>
      </w:r>
    </w:p>
    <w:p w14:paraId="01E5BBA6" w14:textId="640E81C5" w:rsidR="000B4A70" w:rsidRDefault="000B4A70" w:rsidP="000B4A70">
      <w:pPr>
        <w:pStyle w:val="Prrafodelista"/>
        <w:numPr>
          <w:ilvl w:val="0"/>
          <w:numId w:val="4"/>
        </w:numPr>
        <w:jc w:val="both"/>
        <w:rPr>
          <w:rFonts w:ascii="Bahnschrift Light" w:hAnsi="Bahnschrift Light"/>
          <w:sz w:val="24"/>
          <w:szCs w:val="24"/>
        </w:rPr>
      </w:pPr>
      <w:r>
        <w:rPr>
          <w:rFonts w:ascii="Bahnschrift Light" w:hAnsi="Bahnschrift Light"/>
          <w:sz w:val="24"/>
          <w:szCs w:val="24"/>
        </w:rPr>
        <w:t>Teléfono de contacto</w:t>
      </w:r>
    </w:p>
    <w:p w14:paraId="4AD02A33" w14:textId="4E175E40" w:rsidR="000B4A70" w:rsidRPr="000B4A70" w:rsidRDefault="000B4A70" w:rsidP="000B4A70">
      <w:pPr>
        <w:pStyle w:val="Prrafodelista"/>
        <w:numPr>
          <w:ilvl w:val="0"/>
          <w:numId w:val="4"/>
        </w:numPr>
        <w:jc w:val="both"/>
        <w:rPr>
          <w:rFonts w:ascii="Bahnschrift Light" w:hAnsi="Bahnschrift Light"/>
          <w:sz w:val="24"/>
          <w:szCs w:val="24"/>
        </w:rPr>
      </w:pPr>
      <w:r>
        <w:rPr>
          <w:rFonts w:ascii="Bahnschrift Light" w:hAnsi="Bahnschrift Light"/>
          <w:sz w:val="24"/>
          <w:szCs w:val="24"/>
        </w:rPr>
        <w:t>Correo electrónico</w:t>
      </w:r>
    </w:p>
    <w:p w14:paraId="33DFC764" w14:textId="2EFF606B" w:rsidR="00564A29" w:rsidRPr="00120E72" w:rsidRDefault="00A44990" w:rsidP="0069436E">
      <w:pPr>
        <w:jc w:val="both"/>
        <w:rPr>
          <w:rFonts w:ascii="Bahnschrift Light" w:hAnsi="Bahnschrift Light"/>
          <w:sz w:val="24"/>
          <w:szCs w:val="24"/>
        </w:rPr>
      </w:pPr>
      <w:r>
        <w:rPr>
          <w:rFonts w:ascii="Bahnschrift Light" w:hAnsi="Bahnschrift Light"/>
          <w:sz w:val="24"/>
          <w:szCs w:val="24"/>
        </w:rPr>
        <w:t xml:space="preserve">5.- Ya con el formulario lleno se procede a llenar el </w:t>
      </w:r>
      <w:proofErr w:type="spellStart"/>
      <w:r>
        <w:rPr>
          <w:rFonts w:ascii="Bahnschrift Light" w:hAnsi="Bahnschrift Light"/>
          <w:sz w:val="24"/>
          <w:szCs w:val="24"/>
        </w:rPr>
        <w:t>Docusign</w:t>
      </w:r>
      <w:proofErr w:type="spellEnd"/>
      <w:r>
        <w:rPr>
          <w:rFonts w:ascii="Bahnschrift Light" w:hAnsi="Bahnschrift Light"/>
          <w:sz w:val="24"/>
          <w:szCs w:val="24"/>
        </w:rPr>
        <w:t xml:space="preserve"> </w:t>
      </w:r>
      <w:r w:rsidR="009E0437">
        <w:rPr>
          <w:rFonts w:ascii="Bahnschrift Light" w:hAnsi="Bahnschrift Light"/>
          <w:sz w:val="24"/>
          <w:szCs w:val="24"/>
        </w:rPr>
        <w:t xml:space="preserve">con el formulario llenado por el cliente. Ya llenado el </w:t>
      </w:r>
      <w:proofErr w:type="spellStart"/>
      <w:r w:rsidR="009E0437">
        <w:rPr>
          <w:rFonts w:ascii="Bahnschrift Light" w:hAnsi="Bahnschrift Light"/>
          <w:sz w:val="24"/>
          <w:szCs w:val="24"/>
        </w:rPr>
        <w:t>docusign</w:t>
      </w:r>
      <w:proofErr w:type="spellEnd"/>
      <w:r w:rsidR="009E0437">
        <w:rPr>
          <w:rFonts w:ascii="Bahnschrift Light" w:hAnsi="Bahnschrift Light"/>
          <w:sz w:val="24"/>
          <w:szCs w:val="24"/>
        </w:rPr>
        <w:t xml:space="preserve">; se le comparte por medio de un link de </w:t>
      </w:r>
      <w:proofErr w:type="spellStart"/>
      <w:r w:rsidR="009E0437">
        <w:rPr>
          <w:rFonts w:ascii="Bahnschrift Light" w:hAnsi="Bahnschrift Light"/>
          <w:sz w:val="24"/>
          <w:szCs w:val="24"/>
        </w:rPr>
        <w:t>whatsapp</w:t>
      </w:r>
      <w:proofErr w:type="spellEnd"/>
      <w:r w:rsidR="009E0437">
        <w:rPr>
          <w:rFonts w:ascii="Bahnschrift Light" w:hAnsi="Bahnschrift Light"/>
          <w:sz w:val="24"/>
          <w:szCs w:val="24"/>
        </w:rPr>
        <w:t xml:space="preserve"> al cliente para que lo pueda firmar digitalmente</w:t>
      </w:r>
      <w:r>
        <w:rPr>
          <w:rFonts w:ascii="Bahnschrift Light" w:hAnsi="Bahnschrift Light"/>
          <w:sz w:val="24"/>
          <w:szCs w:val="24"/>
        </w:rPr>
        <w:t xml:space="preserve"> </w:t>
      </w:r>
      <w:r w:rsidR="0031160B">
        <w:rPr>
          <w:rFonts w:ascii="Bahnschrift Light" w:hAnsi="Bahnschrift Light"/>
          <w:sz w:val="24"/>
          <w:szCs w:val="24"/>
        </w:rPr>
        <w:t>y revise los términos y condiciones de la suscripción.</w:t>
      </w:r>
    </w:p>
    <w:p w14:paraId="24D06F76" w14:textId="77777777" w:rsidR="0069436E" w:rsidRDefault="0031160B" w:rsidP="0069436E">
      <w:pPr>
        <w:jc w:val="both"/>
        <w:rPr>
          <w:rFonts w:ascii="Bahnschrift Light" w:hAnsi="Bahnschrift Light"/>
          <w:sz w:val="24"/>
          <w:szCs w:val="24"/>
        </w:rPr>
      </w:pPr>
      <w:r>
        <w:rPr>
          <w:rFonts w:ascii="Bahnschrift Light" w:hAnsi="Bahnschrift Light"/>
          <w:sz w:val="24"/>
          <w:szCs w:val="24"/>
        </w:rPr>
        <w:t>6</w:t>
      </w:r>
      <w:r w:rsidR="00564A29" w:rsidRPr="00120E72">
        <w:rPr>
          <w:rFonts w:ascii="Bahnschrift Light" w:hAnsi="Bahnschrift Light"/>
          <w:sz w:val="24"/>
          <w:szCs w:val="24"/>
        </w:rPr>
        <w:t xml:space="preserve">.- </w:t>
      </w:r>
      <w:r>
        <w:rPr>
          <w:rFonts w:ascii="Bahnschrift Light" w:hAnsi="Bahnschrift Light"/>
          <w:sz w:val="24"/>
          <w:szCs w:val="24"/>
        </w:rPr>
        <w:t xml:space="preserve">Una vez firmado el documento; se le comparte el link de </w:t>
      </w:r>
      <w:r w:rsidR="0069436E">
        <w:rPr>
          <w:rFonts w:ascii="Bahnschrift Light" w:hAnsi="Bahnschrift Light"/>
          <w:sz w:val="24"/>
          <w:szCs w:val="24"/>
        </w:rPr>
        <w:t xml:space="preserve">domiciliación de tarjeta para realizar los cargos recurrentes los siguientes meses. </w:t>
      </w:r>
    </w:p>
    <w:p w14:paraId="317F123E" w14:textId="76E3C5C1" w:rsidR="0069436E" w:rsidRDefault="0069436E" w:rsidP="0069436E">
      <w:pPr>
        <w:jc w:val="both"/>
        <w:rPr>
          <w:rFonts w:ascii="Bahnschrift Light" w:hAnsi="Bahnschrift Light"/>
          <w:sz w:val="24"/>
          <w:szCs w:val="24"/>
        </w:rPr>
      </w:pPr>
      <w:r>
        <w:rPr>
          <w:rFonts w:ascii="Bahnschrift Light" w:hAnsi="Bahnschrift Light"/>
          <w:sz w:val="24"/>
          <w:szCs w:val="24"/>
        </w:rPr>
        <w:lastRenderedPageBreak/>
        <w:t xml:space="preserve">7.- Se registra el número de registro Nuevo Yo, en el link de registro a suscripciones de </w:t>
      </w:r>
      <w:proofErr w:type="spellStart"/>
      <w:r>
        <w:rPr>
          <w:rFonts w:ascii="Bahnschrift Light" w:hAnsi="Bahnschrift Light"/>
          <w:sz w:val="24"/>
          <w:szCs w:val="24"/>
        </w:rPr>
        <w:t>origis</w:t>
      </w:r>
      <w:proofErr w:type="spellEnd"/>
      <w:r>
        <w:rPr>
          <w:rFonts w:ascii="Bahnschrift Light" w:hAnsi="Bahnschrift Light"/>
          <w:sz w:val="24"/>
          <w:szCs w:val="24"/>
        </w:rPr>
        <w:t xml:space="preserve">. Una vez registrado en la plataforma, se ingresa el número de tarjeta en </w:t>
      </w:r>
      <w:proofErr w:type="spellStart"/>
      <w:r>
        <w:rPr>
          <w:rFonts w:ascii="Bahnschrift Light" w:hAnsi="Bahnschrift Light"/>
          <w:sz w:val="24"/>
          <w:szCs w:val="24"/>
        </w:rPr>
        <w:t>OrbisApp</w:t>
      </w:r>
      <w:proofErr w:type="spellEnd"/>
      <w:r>
        <w:rPr>
          <w:rFonts w:ascii="Bahnschrift Light" w:hAnsi="Bahnschrift Light"/>
          <w:sz w:val="24"/>
          <w:szCs w:val="24"/>
        </w:rPr>
        <w:t xml:space="preserve"> para confirmar el descuento de la suscripción.</w:t>
      </w:r>
    </w:p>
    <w:p w14:paraId="6FC2B891" w14:textId="6D27821D" w:rsidR="00626A15" w:rsidRDefault="0069436E" w:rsidP="0069436E">
      <w:pPr>
        <w:jc w:val="both"/>
        <w:rPr>
          <w:rFonts w:ascii="Bahnschrift Light" w:hAnsi="Bahnschrift Light"/>
          <w:sz w:val="24"/>
          <w:szCs w:val="24"/>
        </w:rPr>
      </w:pPr>
      <w:r>
        <w:rPr>
          <w:rFonts w:ascii="Bahnschrift Light" w:hAnsi="Bahnschrift Light"/>
          <w:sz w:val="24"/>
          <w:szCs w:val="24"/>
        </w:rPr>
        <w:t xml:space="preserve">8.- Se registra el cliente de suscripción a </w:t>
      </w:r>
      <w:proofErr w:type="spellStart"/>
      <w:r>
        <w:rPr>
          <w:rFonts w:ascii="Bahnschrift Light" w:hAnsi="Bahnschrift Light"/>
          <w:sz w:val="24"/>
          <w:szCs w:val="24"/>
        </w:rPr>
        <w:t>Dyephsa</w:t>
      </w:r>
      <w:proofErr w:type="spellEnd"/>
      <w:r>
        <w:rPr>
          <w:rFonts w:ascii="Bahnschrift Light" w:hAnsi="Bahnschrift Light"/>
          <w:sz w:val="24"/>
          <w:szCs w:val="24"/>
        </w:rPr>
        <w:t xml:space="preserve"> </w:t>
      </w:r>
      <w:proofErr w:type="spellStart"/>
      <w:r>
        <w:rPr>
          <w:rFonts w:ascii="Bahnschrift Light" w:hAnsi="Bahnschrift Light"/>
          <w:sz w:val="24"/>
          <w:szCs w:val="24"/>
        </w:rPr>
        <w:t>Integrations</w:t>
      </w:r>
      <w:proofErr w:type="spellEnd"/>
      <w:r>
        <w:rPr>
          <w:rFonts w:ascii="Bahnschrift Light" w:hAnsi="Bahnschrift Light"/>
          <w:sz w:val="24"/>
          <w:szCs w:val="24"/>
        </w:rPr>
        <w:t xml:space="preserve"> para el seguimiento de los cobros y </w:t>
      </w:r>
      <w:r w:rsidR="00626A15">
        <w:rPr>
          <w:rFonts w:ascii="Bahnschrift Light" w:hAnsi="Bahnschrift Light"/>
          <w:sz w:val="24"/>
          <w:szCs w:val="24"/>
        </w:rPr>
        <w:t xml:space="preserve">se le asigna un asesor de </w:t>
      </w:r>
      <w:proofErr w:type="spellStart"/>
      <w:r w:rsidR="00626A15">
        <w:rPr>
          <w:rFonts w:ascii="Bahnschrift Light" w:hAnsi="Bahnschrift Light"/>
          <w:sz w:val="24"/>
          <w:szCs w:val="24"/>
        </w:rPr>
        <w:t>call</w:t>
      </w:r>
      <w:proofErr w:type="spellEnd"/>
      <w:r w:rsidR="00626A15">
        <w:rPr>
          <w:rFonts w:ascii="Bahnschrift Light" w:hAnsi="Bahnschrift Light"/>
          <w:sz w:val="24"/>
          <w:szCs w:val="24"/>
        </w:rPr>
        <w:t xml:space="preserve"> center para el seguimiento a sus </w:t>
      </w:r>
      <w:r>
        <w:rPr>
          <w:rFonts w:ascii="Bahnschrift Light" w:hAnsi="Bahnschrift Light"/>
          <w:sz w:val="24"/>
          <w:szCs w:val="24"/>
        </w:rPr>
        <w:t>entregas mensuales</w:t>
      </w:r>
      <w:r w:rsidR="00626A15">
        <w:rPr>
          <w:rFonts w:ascii="Bahnschrift Light" w:hAnsi="Bahnschrift Light"/>
          <w:sz w:val="24"/>
          <w:szCs w:val="24"/>
        </w:rPr>
        <w:t>.</w:t>
      </w:r>
    </w:p>
    <w:p w14:paraId="13F70354" w14:textId="0447E740" w:rsidR="0069436E" w:rsidRDefault="00626A15" w:rsidP="0069436E">
      <w:pPr>
        <w:jc w:val="both"/>
        <w:rPr>
          <w:rFonts w:ascii="Bahnschrift Light" w:hAnsi="Bahnschrift Light"/>
          <w:sz w:val="24"/>
          <w:szCs w:val="24"/>
        </w:rPr>
      </w:pPr>
      <w:r>
        <w:rPr>
          <w:rFonts w:ascii="Bahnschrift Light" w:hAnsi="Bahnschrift Light"/>
          <w:sz w:val="24"/>
          <w:szCs w:val="24"/>
        </w:rPr>
        <w:t>9.-</w:t>
      </w:r>
      <w:r w:rsidR="0069436E">
        <w:rPr>
          <w:rFonts w:ascii="Bahnschrift Light" w:hAnsi="Bahnschrift Light"/>
          <w:sz w:val="24"/>
          <w:szCs w:val="24"/>
        </w:rPr>
        <w:t xml:space="preserve"> </w:t>
      </w:r>
      <w:r>
        <w:rPr>
          <w:rFonts w:ascii="Bahnschrift Light" w:hAnsi="Bahnschrift Light"/>
          <w:sz w:val="24"/>
          <w:szCs w:val="24"/>
        </w:rPr>
        <w:t>S</w:t>
      </w:r>
      <w:r w:rsidR="0069436E">
        <w:rPr>
          <w:rFonts w:ascii="Bahnschrift Light" w:hAnsi="Bahnschrift Light"/>
          <w:sz w:val="24"/>
          <w:szCs w:val="24"/>
        </w:rPr>
        <w:t xml:space="preserve">e le comparte por </w:t>
      </w:r>
      <w:proofErr w:type="spellStart"/>
      <w:r w:rsidR="0069436E">
        <w:rPr>
          <w:rFonts w:ascii="Bahnschrift Light" w:hAnsi="Bahnschrift Light"/>
          <w:sz w:val="24"/>
          <w:szCs w:val="24"/>
        </w:rPr>
        <w:t>whatsapp</w:t>
      </w:r>
      <w:proofErr w:type="spellEnd"/>
      <w:r w:rsidR="0069436E">
        <w:rPr>
          <w:rFonts w:ascii="Bahnschrift Light" w:hAnsi="Bahnschrift Light"/>
          <w:sz w:val="24"/>
          <w:szCs w:val="24"/>
        </w:rPr>
        <w:t xml:space="preserve"> su credencial de suscripción con número de convenio. </w:t>
      </w:r>
      <w:r w:rsidR="00BF0DB0">
        <w:rPr>
          <w:rFonts w:ascii="Bahnschrift Light" w:hAnsi="Bahnschrift Light"/>
          <w:sz w:val="24"/>
          <w:szCs w:val="24"/>
        </w:rPr>
        <w:t xml:space="preserve">Se le comenta que debe presentar la credencial en cada compra. </w:t>
      </w:r>
    </w:p>
    <w:p w14:paraId="2CD9BBC6" w14:textId="560D7D9A" w:rsidR="0069436E" w:rsidRDefault="00626A15" w:rsidP="00D72D39">
      <w:pPr>
        <w:jc w:val="both"/>
        <w:rPr>
          <w:rFonts w:ascii="Bahnschrift Light" w:hAnsi="Bahnschrift Light"/>
          <w:sz w:val="24"/>
          <w:szCs w:val="24"/>
        </w:rPr>
      </w:pPr>
      <w:r>
        <w:rPr>
          <w:rFonts w:ascii="Bahnschrift Light" w:hAnsi="Bahnschrift Light"/>
          <w:sz w:val="24"/>
          <w:szCs w:val="24"/>
        </w:rPr>
        <w:t>10</w:t>
      </w:r>
      <w:r w:rsidR="0069436E">
        <w:rPr>
          <w:rFonts w:ascii="Bahnschrift Light" w:hAnsi="Bahnschrift Light"/>
          <w:sz w:val="24"/>
          <w:szCs w:val="24"/>
        </w:rPr>
        <w:t xml:space="preserve">.- Si el cliente lo desea puede realizar el primer cargo en la terminal de Farmacia y llevarse el medicamento en el momento. </w:t>
      </w:r>
    </w:p>
    <w:p w14:paraId="06598968" w14:textId="3D5AF343" w:rsidR="0069436E" w:rsidRDefault="0069436E" w:rsidP="005E207A">
      <w:pPr>
        <w:ind w:left="708"/>
        <w:jc w:val="both"/>
        <w:rPr>
          <w:rFonts w:ascii="Bahnschrift Light" w:hAnsi="Bahnschrift Light"/>
          <w:i/>
          <w:iCs/>
          <w:sz w:val="24"/>
          <w:szCs w:val="24"/>
          <w:u w:val="single"/>
        </w:rPr>
      </w:pPr>
      <w:r w:rsidRPr="0069436E">
        <w:rPr>
          <w:rFonts w:ascii="Bahnschrift Light" w:hAnsi="Bahnschrift Light"/>
          <w:i/>
          <w:iCs/>
          <w:color w:val="2F5496" w:themeColor="accent1" w:themeShade="BF"/>
          <w:sz w:val="24"/>
          <w:szCs w:val="24"/>
          <w:u w:val="single"/>
        </w:rPr>
        <w:t>Situación 2– Registro de contrato en farmacia y envío de medicamento a domicilio</w:t>
      </w:r>
    </w:p>
    <w:p w14:paraId="6A0F2009" w14:textId="37BBBB73" w:rsidR="0069436E" w:rsidRDefault="00D25583" w:rsidP="00D72D39">
      <w:pPr>
        <w:jc w:val="both"/>
        <w:rPr>
          <w:rFonts w:ascii="Bahnschrift Light" w:hAnsi="Bahnschrift Light"/>
          <w:sz w:val="24"/>
          <w:szCs w:val="24"/>
        </w:rPr>
      </w:pPr>
      <w:r>
        <w:rPr>
          <w:rFonts w:ascii="Bahnschrift Light" w:hAnsi="Bahnschrift Light"/>
          <w:sz w:val="24"/>
          <w:szCs w:val="24"/>
        </w:rPr>
        <w:t xml:space="preserve">Se sigue el procedimiento de la situación 1 </w:t>
      </w:r>
      <w:r w:rsidR="0086759D">
        <w:rPr>
          <w:rFonts w:ascii="Bahnschrift Light" w:hAnsi="Bahnschrift Light"/>
          <w:sz w:val="24"/>
          <w:szCs w:val="24"/>
        </w:rPr>
        <w:t>y se procede con lo siguiente:</w:t>
      </w:r>
    </w:p>
    <w:p w14:paraId="4B6021AF" w14:textId="445FE22B" w:rsidR="0086759D" w:rsidRDefault="0086759D" w:rsidP="00D72D39">
      <w:pPr>
        <w:jc w:val="both"/>
        <w:rPr>
          <w:rFonts w:ascii="Bahnschrift Light" w:hAnsi="Bahnschrift Light"/>
          <w:sz w:val="24"/>
          <w:szCs w:val="24"/>
        </w:rPr>
      </w:pPr>
      <w:r>
        <w:rPr>
          <w:rFonts w:ascii="Bahnschrift Light" w:hAnsi="Bahnschrift Light"/>
          <w:sz w:val="24"/>
          <w:szCs w:val="24"/>
        </w:rPr>
        <w:t xml:space="preserve">1.- Si la </w:t>
      </w:r>
      <w:r w:rsidR="00205A64">
        <w:rPr>
          <w:rFonts w:ascii="Bahnschrift Light" w:hAnsi="Bahnschrift Light"/>
          <w:sz w:val="24"/>
          <w:szCs w:val="24"/>
        </w:rPr>
        <w:t>primera compra</w:t>
      </w:r>
      <w:r>
        <w:rPr>
          <w:rFonts w:ascii="Bahnschrift Light" w:hAnsi="Bahnschrift Light"/>
          <w:sz w:val="24"/>
          <w:szCs w:val="24"/>
        </w:rPr>
        <w:t xml:space="preserve"> la requiere en farmacia y la siguiente a domicilio. Se debe identificar como cliente de envío a domicilio y asignarle un asesor que dará seguimiento a sus entregas. </w:t>
      </w:r>
      <w:r w:rsidRPr="0086759D">
        <w:rPr>
          <w:rFonts w:ascii="Bahnschrift Light" w:hAnsi="Bahnschrift Light"/>
          <w:color w:val="FF0000"/>
          <w:sz w:val="24"/>
          <w:szCs w:val="24"/>
        </w:rPr>
        <w:t>(Pendiente ver la manera en la que se realiza está identificación</w:t>
      </w:r>
      <w:r>
        <w:rPr>
          <w:rFonts w:ascii="Bahnschrift Light" w:hAnsi="Bahnschrift Light"/>
          <w:color w:val="FF0000"/>
          <w:sz w:val="24"/>
          <w:szCs w:val="24"/>
        </w:rPr>
        <w:t>, pudiera ser por medio de DI</w:t>
      </w:r>
      <w:r>
        <w:rPr>
          <w:rFonts w:ascii="Bahnschrift Light" w:hAnsi="Bahnschrift Light"/>
          <w:sz w:val="24"/>
          <w:szCs w:val="24"/>
        </w:rPr>
        <w:t xml:space="preserve">) </w:t>
      </w:r>
    </w:p>
    <w:p w14:paraId="64375F1E" w14:textId="44F53F6B" w:rsidR="00205A64" w:rsidRDefault="00205A64" w:rsidP="00D72D39">
      <w:pPr>
        <w:jc w:val="both"/>
        <w:rPr>
          <w:rFonts w:ascii="Bahnschrift Light" w:hAnsi="Bahnschrift Light"/>
          <w:color w:val="FF0000"/>
          <w:sz w:val="24"/>
          <w:szCs w:val="24"/>
        </w:rPr>
      </w:pPr>
      <w:r>
        <w:rPr>
          <w:rFonts w:ascii="Bahnschrift Light" w:hAnsi="Bahnschrift Light"/>
          <w:sz w:val="24"/>
          <w:szCs w:val="24"/>
        </w:rPr>
        <w:t xml:space="preserve">2.- Si desea realizar la suscripción en farmacia pero que se envíe a domicilio la </w:t>
      </w:r>
      <w:proofErr w:type="gramStart"/>
      <w:r>
        <w:rPr>
          <w:rFonts w:ascii="Bahnschrift Light" w:hAnsi="Bahnschrift Light"/>
          <w:sz w:val="24"/>
          <w:szCs w:val="24"/>
        </w:rPr>
        <w:t>primer caja</w:t>
      </w:r>
      <w:proofErr w:type="gramEnd"/>
      <w:r>
        <w:rPr>
          <w:rFonts w:ascii="Bahnschrift Light" w:hAnsi="Bahnschrift Light"/>
          <w:sz w:val="24"/>
          <w:szCs w:val="24"/>
        </w:rPr>
        <w:t xml:space="preserve">: Se debe identificar como cliente de envío a domicilio, asignarle un asesor y al terminar de realizar la suscripción, se debe transferir el chat al asesor asignado de call center para que le programe la entrega. </w:t>
      </w:r>
      <w:r w:rsidRPr="00205A64">
        <w:rPr>
          <w:rFonts w:ascii="Bahnschrift Light" w:hAnsi="Bahnschrift Light"/>
          <w:color w:val="FF0000"/>
          <w:sz w:val="24"/>
          <w:szCs w:val="24"/>
        </w:rPr>
        <w:t>(Pendiente revisar como se llevará el control para que no haya asesores con mas suscripciones que otros para seguimiento)</w:t>
      </w:r>
    </w:p>
    <w:p w14:paraId="5D1B55B8" w14:textId="00B4B827" w:rsidR="00626A15" w:rsidRPr="00626A15" w:rsidRDefault="00626A15" w:rsidP="00D72D39">
      <w:pPr>
        <w:jc w:val="both"/>
        <w:rPr>
          <w:rFonts w:ascii="Bahnschrift Light" w:hAnsi="Bahnschrift Light"/>
          <w:color w:val="000000" w:themeColor="text1"/>
          <w:sz w:val="24"/>
          <w:szCs w:val="24"/>
        </w:rPr>
      </w:pPr>
      <w:r>
        <w:rPr>
          <w:rFonts w:ascii="Bahnschrift Light" w:hAnsi="Bahnschrift Light"/>
          <w:color w:val="000000" w:themeColor="text1"/>
          <w:sz w:val="24"/>
          <w:szCs w:val="24"/>
        </w:rPr>
        <w:t xml:space="preserve">3.- Si desea acudir a recoger sus compras siempre a farmacia, se identifica como cliente de Farmacia y se le asigna </w:t>
      </w:r>
      <w:r w:rsidR="00DB619B">
        <w:rPr>
          <w:rFonts w:ascii="Bahnschrift Light" w:hAnsi="Bahnschrift Light"/>
          <w:color w:val="000000" w:themeColor="text1"/>
          <w:sz w:val="24"/>
          <w:szCs w:val="24"/>
        </w:rPr>
        <w:t xml:space="preserve">en DI </w:t>
      </w:r>
      <w:r>
        <w:rPr>
          <w:rFonts w:ascii="Bahnschrift Light" w:hAnsi="Bahnschrift Light"/>
          <w:color w:val="000000" w:themeColor="text1"/>
          <w:sz w:val="24"/>
          <w:szCs w:val="24"/>
        </w:rPr>
        <w:t xml:space="preserve">al asesor de </w:t>
      </w:r>
      <w:proofErr w:type="spellStart"/>
      <w:r>
        <w:rPr>
          <w:rFonts w:ascii="Bahnschrift Light" w:hAnsi="Bahnschrift Light"/>
          <w:color w:val="000000" w:themeColor="text1"/>
          <w:sz w:val="24"/>
          <w:szCs w:val="24"/>
        </w:rPr>
        <w:t>call</w:t>
      </w:r>
      <w:proofErr w:type="spellEnd"/>
      <w:r>
        <w:rPr>
          <w:rFonts w:ascii="Bahnschrift Light" w:hAnsi="Bahnschrift Light"/>
          <w:color w:val="000000" w:themeColor="text1"/>
          <w:sz w:val="24"/>
          <w:szCs w:val="24"/>
        </w:rPr>
        <w:t xml:space="preserve"> center que dará seguimiento a las suscripciones de farmacia </w:t>
      </w:r>
      <w:r w:rsidRPr="00DB619B">
        <w:rPr>
          <w:rFonts w:ascii="Bahnschrift Light" w:hAnsi="Bahnschrift Light"/>
          <w:color w:val="FF0000"/>
          <w:sz w:val="24"/>
          <w:szCs w:val="24"/>
        </w:rPr>
        <w:t>(sugerencia, que sea la misma persona)</w:t>
      </w:r>
      <w:r w:rsidR="00DB619B">
        <w:rPr>
          <w:rFonts w:ascii="Bahnschrift Light" w:hAnsi="Bahnschrift Light"/>
          <w:color w:val="000000" w:themeColor="text1"/>
          <w:sz w:val="24"/>
          <w:szCs w:val="24"/>
        </w:rPr>
        <w:t>.</w:t>
      </w:r>
    </w:p>
    <w:p w14:paraId="0420EC00" w14:textId="61675AFC" w:rsidR="005C79B9" w:rsidRPr="005E207A" w:rsidRDefault="00205A64" w:rsidP="005E207A">
      <w:pPr>
        <w:ind w:left="708"/>
        <w:jc w:val="both"/>
        <w:rPr>
          <w:rFonts w:ascii="Bahnschrift Light" w:hAnsi="Bahnschrift Light"/>
          <w:i/>
          <w:iCs/>
          <w:color w:val="1F4E79" w:themeColor="accent5" w:themeShade="80"/>
          <w:sz w:val="24"/>
          <w:szCs w:val="24"/>
          <w:u w:val="single"/>
        </w:rPr>
      </w:pPr>
      <w:r w:rsidRPr="005E207A">
        <w:rPr>
          <w:rFonts w:ascii="Bahnschrift Light" w:hAnsi="Bahnschrift Light"/>
          <w:i/>
          <w:iCs/>
          <w:color w:val="1F4E79" w:themeColor="accent5" w:themeShade="80"/>
          <w:sz w:val="24"/>
          <w:szCs w:val="24"/>
          <w:u w:val="single"/>
        </w:rPr>
        <w:t xml:space="preserve">Situación 3 </w:t>
      </w:r>
      <w:r w:rsidR="005C79B9" w:rsidRPr="005E207A">
        <w:rPr>
          <w:rFonts w:ascii="Bahnschrift Light" w:hAnsi="Bahnschrift Light"/>
          <w:i/>
          <w:iCs/>
          <w:color w:val="1F4E79" w:themeColor="accent5" w:themeShade="80"/>
          <w:sz w:val="24"/>
          <w:szCs w:val="24"/>
          <w:u w:val="single"/>
        </w:rPr>
        <w:t>–</w:t>
      </w:r>
      <w:r w:rsidRPr="005E207A">
        <w:rPr>
          <w:rFonts w:ascii="Bahnschrift Light" w:hAnsi="Bahnschrift Light"/>
          <w:i/>
          <w:iCs/>
          <w:color w:val="1F4E79" w:themeColor="accent5" w:themeShade="80"/>
          <w:sz w:val="24"/>
          <w:szCs w:val="24"/>
          <w:u w:val="single"/>
        </w:rPr>
        <w:t xml:space="preserve"> </w:t>
      </w:r>
      <w:r w:rsidR="005C79B9" w:rsidRPr="005E207A">
        <w:rPr>
          <w:rFonts w:ascii="Bahnschrift Light" w:hAnsi="Bahnschrift Light"/>
          <w:i/>
          <w:iCs/>
          <w:color w:val="1F4E79" w:themeColor="accent5" w:themeShade="80"/>
          <w:sz w:val="24"/>
          <w:szCs w:val="24"/>
          <w:u w:val="single"/>
        </w:rPr>
        <w:t xml:space="preserve">Suscripción inicia en </w:t>
      </w:r>
      <w:r w:rsidR="005E207A" w:rsidRPr="005E207A">
        <w:rPr>
          <w:rFonts w:ascii="Bahnschrift Light" w:hAnsi="Bahnschrift Light"/>
          <w:i/>
          <w:iCs/>
          <w:color w:val="1F4E79" w:themeColor="accent5" w:themeShade="80"/>
          <w:sz w:val="24"/>
          <w:szCs w:val="24"/>
          <w:u w:val="single"/>
        </w:rPr>
        <w:t>farmacia,</w:t>
      </w:r>
      <w:r w:rsidR="005C79B9" w:rsidRPr="005E207A">
        <w:rPr>
          <w:rFonts w:ascii="Bahnschrift Light" w:hAnsi="Bahnschrift Light"/>
          <w:i/>
          <w:iCs/>
          <w:color w:val="1F4E79" w:themeColor="accent5" w:themeShade="80"/>
          <w:sz w:val="24"/>
          <w:szCs w:val="24"/>
          <w:u w:val="single"/>
        </w:rPr>
        <w:t xml:space="preserve"> pero se terminará en </w:t>
      </w:r>
      <w:proofErr w:type="spellStart"/>
      <w:r w:rsidR="005C79B9" w:rsidRPr="005E207A">
        <w:rPr>
          <w:rFonts w:ascii="Bahnschrift Light" w:hAnsi="Bahnschrift Light"/>
          <w:i/>
          <w:iCs/>
          <w:color w:val="1F4E79" w:themeColor="accent5" w:themeShade="80"/>
          <w:sz w:val="24"/>
          <w:szCs w:val="24"/>
          <w:u w:val="single"/>
        </w:rPr>
        <w:t>call</w:t>
      </w:r>
      <w:proofErr w:type="spellEnd"/>
      <w:r w:rsidR="005C79B9" w:rsidRPr="005E207A">
        <w:rPr>
          <w:rFonts w:ascii="Bahnschrift Light" w:hAnsi="Bahnschrift Light"/>
          <w:i/>
          <w:iCs/>
          <w:color w:val="1F4E79" w:themeColor="accent5" w:themeShade="80"/>
          <w:sz w:val="24"/>
          <w:szCs w:val="24"/>
          <w:u w:val="single"/>
        </w:rPr>
        <w:t xml:space="preserve"> center</w:t>
      </w:r>
    </w:p>
    <w:p w14:paraId="093562EC" w14:textId="772EECEF" w:rsidR="005C79B9" w:rsidRDefault="005C79B9" w:rsidP="00D72D39">
      <w:pPr>
        <w:jc w:val="both"/>
        <w:rPr>
          <w:rFonts w:ascii="Bahnschrift Light" w:hAnsi="Bahnschrift Light"/>
          <w:sz w:val="24"/>
          <w:szCs w:val="24"/>
        </w:rPr>
      </w:pPr>
      <w:r>
        <w:rPr>
          <w:rFonts w:ascii="Bahnschrift Light" w:hAnsi="Bahnschrift Light"/>
          <w:sz w:val="24"/>
          <w:szCs w:val="24"/>
        </w:rPr>
        <w:t>Dependiendo del paso en el que se haya quedado es la continuidad que se dará.</w:t>
      </w:r>
    </w:p>
    <w:p w14:paraId="65C92142" w14:textId="0968433D" w:rsidR="00200F48" w:rsidRDefault="00200F48" w:rsidP="00D72D39">
      <w:pPr>
        <w:jc w:val="both"/>
        <w:rPr>
          <w:rFonts w:ascii="Bahnschrift Light" w:hAnsi="Bahnschrift Light"/>
          <w:sz w:val="24"/>
          <w:szCs w:val="24"/>
        </w:rPr>
      </w:pPr>
      <w:r>
        <w:rPr>
          <w:rFonts w:ascii="Bahnschrift Light" w:hAnsi="Bahnschrift Light"/>
          <w:sz w:val="24"/>
          <w:szCs w:val="24"/>
        </w:rPr>
        <w:t xml:space="preserve">1.- Si solo se brindó información de la suscripción, se le entrega un formato con los documentos que se le van a solicitar y el número de </w:t>
      </w:r>
      <w:proofErr w:type="spellStart"/>
      <w:r>
        <w:rPr>
          <w:rFonts w:ascii="Bahnschrift Light" w:hAnsi="Bahnschrift Light"/>
          <w:sz w:val="24"/>
          <w:szCs w:val="24"/>
        </w:rPr>
        <w:t>whatsapp</w:t>
      </w:r>
      <w:proofErr w:type="spellEnd"/>
      <w:r>
        <w:rPr>
          <w:rFonts w:ascii="Bahnschrift Light" w:hAnsi="Bahnschrift Light"/>
          <w:sz w:val="24"/>
          <w:szCs w:val="24"/>
        </w:rPr>
        <w:t xml:space="preserve"> para comenzar con el trámite. </w:t>
      </w:r>
      <w:r w:rsidRPr="0089270F">
        <w:rPr>
          <w:rFonts w:ascii="Bahnschrift Light" w:hAnsi="Bahnschrift Light"/>
          <w:color w:val="FF0000"/>
          <w:sz w:val="24"/>
          <w:szCs w:val="24"/>
        </w:rPr>
        <w:t xml:space="preserve">(Revisar si es viable habilitar un departamento en </w:t>
      </w:r>
      <w:proofErr w:type="spellStart"/>
      <w:r w:rsidRPr="0089270F">
        <w:rPr>
          <w:rFonts w:ascii="Bahnschrift Light" w:hAnsi="Bahnschrift Light"/>
          <w:color w:val="FF0000"/>
          <w:sz w:val="24"/>
          <w:szCs w:val="24"/>
        </w:rPr>
        <w:t>whaticket</w:t>
      </w:r>
      <w:proofErr w:type="spellEnd"/>
      <w:r w:rsidRPr="0089270F">
        <w:rPr>
          <w:rFonts w:ascii="Bahnschrift Light" w:hAnsi="Bahnschrift Light"/>
          <w:color w:val="FF0000"/>
          <w:sz w:val="24"/>
          <w:szCs w:val="24"/>
        </w:rPr>
        <w:t xml:space="preserve"> para suscripciones </w:t>
      </w:r>
      <w:proofErr w:type="spellStart"/>
      <w:r w:rsidRPr="0089270F">
        <w:rPr>
          <w:rFonts w:ascii="Bahnschrift Light" w:hAnsi="Bahnschrift Light"/>
          <w:color w:val="FF0000"/>
          <w:sz w:val="24"/>
          <w:szCs w:val="24"/>
        </w:rPr>
        <w:t>Rybelsus</w:t>
      </w:r>
      <w:proofErr w:type="spellEnd"/>
      <w:r w:rsidRPr="0089270F">
        <w:rPr>
          <w:rFonts w:ascii="Bahnschrift Light" w:hAnsi="Bahnschrift Light"/>
          <w:color w:val="FF0000"/>
          <w:sz w:val="24"/>
          <w:szCs w:val="24"/>
        </w:rPr>
        <w:t xml:space="preserve">). </w:t>
      </w:r>
    </w:p>
    <w:p w14:paraId="0A26AB52" w14:textId="523A1417" w:rsidR="00200F48" w:rsidRDefault="00200F48" w:rsidP="00D72D39">
      <w:pPr>
        <w:jc w:val="both"/>
        <w:rPr>
          <w:rFonts w:ascii="Bahnschrift Light" w:hAnsi="Bahnschrift Light"/>
          <w:sz w:val="24"/>
          <w:szCs w:val="24"/>
        </w:rPr>
      </w:pPr>
      <w:r>
        <w:rPr>
          <w:rFonts w:ascii="Bahnschrift Light" w:hAnsi="Bahnschrift Light"/>
          <w:sz w:val="24"/>
          <w:szCs w:val="24"/>
        </w:rPr>
        <w:t xml:space="preserve">2.- Si el cliente ya llenó el formulario con sus datos, se transfiere el chat a un asesor de </w:t>
      </w:r>
      <w:proofErr w:type="spellStart"/>
      <w:r>
        <w:rPr>
          <w:rFonts w:ascii="Bahnschrift Light" w:hAnsi="Bahnschrift Light"/>
          <w:sz w:val="24"/>
          <w:szCs w:val="24"/>
        </w:rPr>
        <w:t>call</w:t>
      </w:r>
      <w:proofErr w:type="spellEnd"/>
      <w:r>
        <w:rPr>
          <w:rFonts w:ascii="Bahnschrift Light" w:hAnsi="Bahnschrift Light"/>
          <w:sz w:val="24"/>
          <w:szCs w:val="24"/>
        </w:rPr>
        <w:t xml:space="preserve"> center para </w:t>
      </w:r>
      <w:r w:rsidR="0089270F">
        <w:rPr>
          <w:rFonts w:ascii="Bahnschrift Light" w:hAnsi="Bahnschrift Light"/>
          <w:sz w:val="24"/>
          <w:szCs w:val="24"/>
        </w:rPr>
        <w:t>que,</w:t>
      </w:r>
      <w:r>
        <w:rPr>
          <w:rFonts w:ascii="Bahnschrift Light" w:hAnsi="Bahnschrift Light"/>
          <w:sz w:val="24"/>
          <w:szCs w:val="24"/>
        </w:rPr>
        <w:t xml:space="preserve"> de continuidad, al llenado del </w:t>
      </w:r>
      <w:proofErr w:type="spellStart"/>
      <w:r>
        <w:rPr>
          <w:rFonts w:ascii="Bahnschrift Light" w:hAnsi="Bahnschrift Light"/>
          <w:sz w:val="24"/>
          <w:szCs w:val="24"/>
        </w:rPr>
        <w:t>Docusign</w:t>
      </w:r>
      <w:proofErr w:type="spellEnd"/>
      <w:r>
        <w:rPr>
          <w:rFonts w:ascii="Bahnschrift Light" w:hAnsi="Bahnschrift Light"/>
          <w:sz w:val="24"/>
          <w:szCs w:val="24"/>
        </w:rPr>
        <w:t>.</w:t>
      </w:r>
    </w:p>
    <w:p w14:paraId="01ED3298" w14:textId="5D12B53D" w:rsidR="00D72D39" w:rsidRDefault="00200F48" w:rsidP="005C7C4C">
      <w:pPr>
        <w:jc w:val="both"/>
        <w:rPr>
          <w:rFonts w:ascii="Bahnschrift Light" w:hAnsi="Bahnschrift Light"/>
          <w:sz w:val="24"/>
          <w:szCs w:val="24"/>
        </w:rPr>
      </w:pPr>
      <w:r>
        <w:rPr>
          <w:rFonts w:ascii="Bahnschrift Light" w:hAnsi="Bahnschrift Light"/>
          <w:sz w:val="24"/>
          <w:szCs w:val="24"/>
        </w:rPr>
        <w:t xml:space="preserve">3.- Si el cliente </w:t>
      </w:r>
      <w:r w:rsidR="0089270F">
        <w:rPr>
          <w:rFonts w:ascii="Bahnschrift Light" w:hAnsi="Bahnschrift Light"/>
          <w:sz w:val="24"/>
          <w:szCs w:val="24"/>
        </w:rPr>
        <w:t xml:space="preserve">ya firmó el </w:t>
      </w:r>
      <w:proofErr w:type="spellStart"/>
      <w:r w:rsidR="0089270F">
        <w:rPr>
          <w:rFonts w:ascii="Bahnschrift Light" w:hAnsi="Bahnschrift Light"/>
          <w:sz w:val="24"/>
          <w:szCs w:val="24"/>
        </w:rPr>
        <w:t>Docusign</w:t>
      </w:r>
      <w:proofErr w:type="spellEnd"/>
      <w:r w:rsidR="0089270F">
        <w:rPr>
          <w:rFonts w:ascii="Bahnschrift Light" w:hAnsi="Bahnschrift Light"/>
          <w:sz w:val="24"/>
          <w:szCs w:val="24"/>
        </w:rPr>
        <w:t xml:space="preserve">. Se transfiere el chat a un asesor para que le comparta el link de domiciliación de la tarjeta. </w:t>
      </w:r>
    </w:p>
    <w:p w14:paraId="23BEB84C" w14:textId="5EA99FD0" w:rsidR="00D72D39" w:rsidRDefault="00D72D39" w:rsidP="005C7C4C">
      <w:pPr>
        <w:jc w:val="both"/>
        <w:rPr>
          <w:rFonts w:ascii="Bahnschrift Light" w:hAnsi="Bahnschrift Light"/>
          <w:sz w:val="24"/>
          <w:szCs w:val="24"/>
        </w:rPr>
      </w:pPr>
      <w:r>
        <w:rPr>
          <w:rFonts w:ascii="Bahnschrift Light" w:hAnsi="Bahnschrift Light"/>
          <w:sz w:val="24"/>
          <w:szCs w:val="24"/>
        </w:rPr>
        <w:t xml:space="preserve">4.- Después de domiciliar la tarjeta ya no es necesario que el cliente permanezca en sucursal, se puede terminar el registro a la suscripción en farmacia sin el cliente y al terminar se procede igual a la situación 2. </w:t>
      </w:r>
    </w:p>
    <w:p w14:paraId="2ED5EBF5" w14:textId="77777777" w:rsidR="00970887" w:rsidRDefault="00970887" w:rsidP="005C7C4C">
      <w:pPr>
        <w:jc w:val="both"/>
        <w:rPr>
          <w:rFonts w:ascii="Bahnschrift Light" w:hAnsi="Bahnschrift Light"/>
          <w:sz w:val="24"/>
          <w:szCs w:val="24"/>
        </w:rPr>
      </w:pPr>
    </w:p>
    <w:p w14:paraId="5E28E3FD" w14:textId="77777777" w:rsidR="00970887" w:rsidRDefault="00970887" w:rsidP="005C7C4C">
      <w:pPr>
        <w:jc w:val="both"/>
        <w:rPr>
          <w:rFonts w:ascii="Bahnschrift Light" w:hAnsi="Bahnschrift Light"/>
          <w:sz w:val="24"/>
          <w:szCs w:val="24"/>
        </w:rPr>
      </w:pPr>
    </w:p>
    <w:p w14:paraId="01D01752" w14:textId="77777777" w:rsidR="00970887" w:rsidRDefault="00970887" w:rsidP="005C7C4C">
      <w:pPr>
        <w:jc w:val="both"/>
        <w:rPr>
          <w:rFonts w:ascii="Bahnschrift Light" w:hAnsi="Bahnschrift Light"/>
          <w:sz w:val="24"/>
          <w:szCs w:val="24"/>
        </w:rPr>
      </w:pPr>
    </w:p>
    <w:p w14:paraId="599BD471" w14:textId="45BF4A90" w:rsidR="005E207A" w:rsidRDefault="005E207A" w:rsidP="005C7C4C">
      <w:pPr>
        <w:ind w:left="708"/>
        <w:jc w:val="both"/>
        <w:rPr>
          <w:rFonts w:ascii="Bahnschrift Light" w:hAnsi="Bahnschrift Light"/>
          <w:i/>
          <w:iCs/>
          <w:color w:val="1F4E79" w:themeColor="accent5" w:themeShade="80"/>
          <w:sz w:val="24"/>
          <w:szCs w:val="24"/>
          <w:u w:val="single"/>
        </w:rPr>
      </w:pPr>
      <w:r w:rsidRPr="005E207A">
        <w:rPr>
          <w:rFonts w:ascii="Bahnschrift Light" w:hAnsi="Bahnschrift Light"/>
          <w:i/>
          <w:iCs/>
          <w:color w:val="1F4E79" w:themeColor="accent5" w:themeShade="80"/>
          <w:sz w:val="24"/>
          <w:szCs w:val="24"/>
          <w:u w:val="single"/>
        </w:rPr>
        <w:lastRenderedPageBreak/>
        <w:t xml:space="preserve">Situación </w:t>
      </w:r>
      <w:r w:rsidR="00970887">
        <w:rPr>
          <w:rFonts w:ascii="Bahnschrift Light" w:hAnsi="Bahnschrift Light"/>
          <w:i/>
          <w:iCs/>
          <w:color w:val="1F4E79" w:themeColor="accent5" w:themeShade="80"/>
          <w:sz w:val="24"/>
          <w:szCs w:val="24"/>
          <w:u w:val="single"/>
        </w:rPr>
        <w:t>4</w:t>
      </w:r>
      <w:r w:rsidRPr="005E207A">
        <w:rPr>
          <w:rFonts w:ascii="Bahnschrift Light" w:hAnsi="Bahnschrift Light"/>
          <w:i/>
          <w:iCs/>
          <w:color w:val="1F4E79" w:themeColor="accent5" w:themeShade="80"/>
          <w:sz w:val="24"/>
          <w:szCs w:val="24"/>
          <w:u w:val="single"/>
        </w:rPr>
        <w:t xml:space="preserve"> – Resurtido con suscripción</w:t>
      </w:r>
      <w:r w:rsidR="005C7C4C">
        <w:rPr>
          <w:rFonts w:ascii="Bahnschrift Light" w:hAnsi="Bahnschrift Light"/>
          <w:i/>
          <w:iCs/>
          <w:color w:val="1F4E79" w:themeColor="accent5" w:themeShade="80"/>
          <w:sz w:val="24"/>
          <w:szCs w:val="24"/>
          <w:u w:val="single"/>
        </w:rPr>
        <w:t xml:space="preserve"> y evitar entrega duplicada.</w:t>
      </w:r>
    </w:p>
    <w:p w14:paraId="4970BB17" w14:textId="6B03C24C" w:rsidR="00BF0DB0" w:rsidRDefault="00BF0DB0" w:rsidP="005C7C4C">
      <w:pPr>
        <w:jc w:val="both"/>
        <w:rPr>
          <w:rFonts w:ascii="Bahnschrift Light" w:hAnsi="Bahnschrift Light"/>
          <w:sz w:val="24"/>
          <w:szCs w:val="24"/>
        </w:rPr>
      </w:pPr>
      <w:r>
        <w:rPr>
          <w:rFonts w:ascii="Bahnschrift Light" w:hAnsi="Bahnschrift Light"/>
          <w:sz w:val="24"/>
          <w:szCs w:val="24"/>
        </w:rPr>
        <w:t xml:space="preserve">1.- Cliente llega a surtir </w:t>
      </w:r>
      <w:proofErr w:type="spellStart"/>
      <w:r>
        <w:rPr>
          <w:rFonts w:ascii="Bahnschrift Light" w:hAnsi="Bahnschrift Light"/>
          <w:sz w:val="24"/>
          <w:szCs w:val="24"/>
        </w:rPr>
        <w:t>Rybelsus</w:t>
      </w:r>
      <w:proofErr w:type="spellEnd"/>
      <w:r>
        <w:rPr>
          <w:rFonts w:ascii="Bahnschrift Light" w:hAnsi="Bahnschrift Light"/>
          <w:sz w:val="24"/>
          <w:szCs w:val="24"/>
        </w:rPr>
        <w:t xml:space="preserve">. Se le pregunta si ha comprado anteriormente, se le pregunta si cuenta con convenio (se realizará cuando se le de promoción a las suscripciones en mostrador). Si cuenta con convenio se le solicita su credencial virtual. </w:t>
      </w:r>
    </w:p>
    <w:p w14:paraId="5FA6745C" w14:textId="063A409C" w:rsidR="00BF0DB0" w:rsidRDefault="00BF0DB0" w:rsidP="005C7C4C">
      <w:pPr>
        <w:jc w:val="both"/>
        <w:rPr>
          <w:rFonts w:ascii="Bahnschrift Light" w:hAnsi="Bahnschrift Light"/>
          <w:sz w:val="24"/>
          <w:szCs w:val="24"/>
        </w:rPr>
      </w:pPr>
      <w:r>
        <w:rPr>
          <w:rFonts w:ascii="Bahnschrift Light" w:hAnsi="Bahnschrift Light"/>
          <w:sz w:val="24"/>
          <w:szCs w:val="24"/>
        </w:rPr>
        <w:t xml:space="preserve">2.- Se busca el perfil del cliente en DI con el número de convenio y se revisa si es cliente de envío a domicilio o de Farmacia. </w:t>
      </w:r>
    </w:p>
    <w:p w14:paraId="7741A60D" w14:textId="48D6E0CB" w:rsidR="00BF0DB0" w:rsidRDefault="00BF0DB0" w:rsidP="005C7C4C">
      <w:pPr>
        <w:jc w:val="both"/>
        <w:rPr>
          <w:rFonts w:ascii="Bahnschrift Light" w:hAnsi="Bahnschrift Light"/>
          <w:sz w:val="24"/>
          <w:szCs w:val="24"/>
        </w:rPr>
      </w:pPr>
      <w:r>
        <w:rPr>
          <w:rFonts w:ascii="Bahnschrift Light" w:hAnsi="Bahnschrift Light"/>
          <w:sz w:val="24"/>
          <w:szCs w:val="24"/>
        </w:rPr>
        <w:t xml:space="preserve">3.- Si es cliente de Farmacia se procede con el proceso normal de venta. </w:t>
      </w:r>
    </w:p>
    <w:p w14:paraId="5ADE9546" w14:textId="228BAF2F" w:rsidR="00BF0DB0" w:rsidRDefault="00BF0DB0" w:rsidP="005C7C4C">
      <w:pPr>
        <w:pStyle w:val="Prrafodelista"/>
        <w:numPr>
          <w:ilvl w:val="0"/>
          <w:numId w:val="5"/>
        </w:numPr>
        <w:jc w:val="both"/>
        <w:rPr>
          <w:rFonts w:ascii="Bahnschrift Light" w:hAnsi="Bahnschrift Light"/>
          <w:sz w:val="24"/>
          <w:szCs w:val="24"/>
        </w:rPr>
      </w:pPr>
      <w:r>
        <w:rPr>
          <w:rFonts w:ascii="Bahnschrift Light" w:hAnsi="Bahnschrift Light"/>
          <w:sz w:val="24"/>
          <w:szCs w:val="24"/>
        </w:rPr>
        <w:t xml:space="preserve">Revisión de registro en </w:t>
      </w:r>
      <w:proofErr w:type="spellStart"/>
      <w:r>
        <w:rPr>
          <w:rFonts w:ascii="Bahnschrift Light" w:hAnsi="Bahnschrift Light"/>
          <w:sz w:val="24"/>
          <w:szCs w:val="24"/>
        </w:rPr>
        <w:t>OrbisApp</w:t>
      </w:r>
      <w:proofErr w:type="spellEnd"/>
    </w:p>
    <w:p w14:paraId="354C6740" w14:textId="559DBE0E" w:rsidR="00BF0DB0" w:rsidRDefault="00BF0DB0" w:rsidP="005C7C4C">
      <w:pPr>
        <w:pStyle w:val="Prrafodelista"/>
        <w:numPr>
          <w:ilvl w:val="0"/>
          <w:numId w:val="5"/>
        </w:numPr>
        <w:jc w:val="both"/>
        <w:rPr>
          <w:rFonts w:ascii="Bahnschrift Light" w:hAnsi="Bahnschrift Light"/>
          <w:sz w:val="24"/>
          <w:szCs w:val="24"/>
        </w:rPr>
      </w:pPr>
      <w:r>
        <w:rPr>
          <w:rFonts w:ascii="Bahnschrift Light" w:hAnsi="Bahnschrift Light"/>
          <w:sz w:val="24"/>
          <w:szCs w:val="24"/>
        </w:rPr>
        <w:t>Cobro con terminal</w:t>
      </w:r>
    </w:p>
    <w:p w14:paraId="1685466D" w14:textId="47B6A34F" w:rsidR="00BF0DB0" w:rsidRDefault="00BF0DB0" w:rsidP="005C7C4C">
      <w:pPr>
        <w:pStyle w:val="Prrafodelista"/>
        <w:numPr>
          <w:ilvl w:val="0"/>
          <w:numId w:val="5"/>
        </w:numPr>
        <w:jc w:val="both"/>
        <w:rPr>
          <w:rFonts w:ascii="Bahnschrift Light" w:hAnsi="Bahnschrift Light"/>
          <w:sz w:val="24"/>
          <w:szCs w:val="24"/>
        </w:rPr>
      </w:pPr>
      <w:r>
        <w:rPr>
          <w:rFonts w:ascii="Bahnschrift Light" w:hAnsi="Bahnschrift Light"/>
          <w:sz w:val="24"/>
          <w:szCs w:val="24"/>
        </w:rPr>
        <w:t>Entrega de medicamento</w:t>
      </w:r>
    </w:p>
    <w:p w14:paraId="5D839B7C" w14:textId="15446AD6" w:rsidR="00BF0DB0" w:rsidRPr="00BF0DB0" w:rsidRDefault="00BF0DB0" w:rsidP="005C7C4C">
      <w:pPr>
        <w:jc w:val="both"/>
        <w:rPr>
          <w:rFonts w:ascii="Bahnschrift Light" w:hAnsi="Bahnschrift Light"/>
          <w:sz w:val="24"/>
          <w:szCs w:val="24"/>
        </w:rPr>
      </w:pPr>
      <w:r>
        <w:rPr>
          <w:rFonts w:ascii="Bahnschrift Light" w:hAnsi="Bahnschrift Light"/>
          <w:sz w:val="24"/>
          <w:szCs w:val="24"/>
        </w:rPr>
        <w:t xml:space="preserve">4.- Si es cliente de </w:t>
      </w:r>
      <w:proofErr w:type="spellStart"/>
      <w:r>
        <w:rPr>
          <w:rFonts w:ascii="Bahnschrift Light" w:hAnsi="Bahnschrift Light"/>
          <w:sz w:val="24"/>
          <w:szCs w:val="24"/>
        </w:rPr>
        <w:t>Call</w:t>
      </w:r>
      <w:proofErr w:type="spellEnd"/>
      <w:r>
        <w:rPr>
          <w:rFonts w:ascii="Bahnschrift Light" w:hAnsi="Bahnschrift Light"/>
          <w:sz w:val="24"/>
          <w:szCs w:val="24"/>
        </w:rPr>
        <w:t xml:space="preserve"> center, se debe revisar con el agente asignado </w:t>
      </w:r>
      <w:r w:rsidR="005C7C4C">
        <w:rPr>
          <w:rFonts w:ascii="Bahnschrift Light" w:hAnsi="Bahnschrift Light"/>
          <w:sz w:val="24"/>
          <w:szCs w:val="24"/>
        </w:rPr>
        <w:t xml:space="preserve">por Skype o teléfono </w:t>
      </w:r>
      <w:r>
        <w:rPr>
          <w:rFonts w:ascii="Bahnschrift Light" w:hAnsi="Bahnschrift Light"/>
          <w:sz w:val="24"/>
          <w:szCs w:val="24"/>
        </w:rPr>
        <w:t xml:space="preserve">si cuenta con una entrega a domicilio programada ese día y si ya se realizó el cobro </w:t>
      </w:r>
      <w:r w:rsidR="005C7C4C">
        <w:rPr>
          <w:rFonts w:ascii="Bahnschrift Light" w:hAnsi="Bahnschrift Light"/>
          <w:sz w:val="24"/>
          <w:szCs w:val="24"/>
        </w:rPr>
        <w:t xml:space="preserve">mensual. </w:t>
      </w:r>
      <w:r>
        <w:rPr>
          <w:rFonts w:ascii="Bahnschrift Light" w:hAnsi="Bahnschrift Light"/>
          <w:sz w:val="24"/>
          <w:szCs w:val="24"/>
        </w:rPr>
        <w:t xml:space="preserve"> </w:t>
      </w:r>
      <w:r w:rsidRPr="00BF0DB0">
        <w:rPr>
          <w:rFonts w:ascii="Bahnschrift Light" w:hAnsi="Bahnschrift Light"/>
          <w:color w:val="FF0000"/>
          <w:sz w:val="24"/>
          <w:szCs w:val="24"/>
        </w:rPr>
        <w:t xml:space="preserve">(Revisar si se autoriza la entrega en farmacia, aunque sea cliente de envío a domicilio o si se debe regresar a esperar el medicamento en la fecha asignada). </w:t>
      </w:r>
    </w:p>
    <w:p w14:paraId="598F24E1" w14:textId="0C14AB3A" w:rsidR="00BF0DB0" w:rsidRDefault="00BF0DB0" w:rsidP="005C7C4C">
      <w:pPr>
        <w:jc w:val="both"/>
        <w:rPr>
          <w:rFonts w:ascii="Bahnschrift Light" w:hAnsi="Bahnschrift Light"/>
          <w:sz w:val="24"/>
          <w:szCs w:val="24"/>
        </w:rPr>
      </w:pPr>
      <w:r>
        <w:rPr>
          <w:rFonts w:ascii="Bahnschrift Light" w:hAnsi="Bahnschrift Light"/>
          <w:sz w:val="24"/>
          <w:szCs w:val="24"/>
        </w:rPr>
        <w:t>5.- Si no cuenta con una entrega programada para ese día,</w:t>
      </w:r>
      <w:r w:rsidR="005C7C4C">
        <w:rPr>
          <w:rFonts w:ascii="Bahnschrift Light" w:hAnsi="Bahnschrift Light"/>
          <w:sz w:val="24"/>
          <w:szCs w:val="24"/>
        </w:rPr>
        <w:t xml:space="preserve"> y no se ha realizado el cobro mensual, se realiza el cobro en la terminal y se entrega el producto al cliente. </w:t>
      </w:r>
      <w:r w:rsidR="005C7C4C" w:rsidRPr="005C7C4C">
        <w:rPr>
          <w:rFonts w:ascii="Bahnschrift Light" w:hAnsi="Bahnschrift Light"/>
          <w:color w:val="FF0000"/>
          <w:sz w:val="24"/>
          <w:szCs w:val="24"/>
        </w:rPr>
        <w:t xml:space="preserve">(Sujeto a la revisión del punto anterior). </w:t>
      </w:r>
    </w:p>
    <w:p w14:paraId="058A26D0" w14:textId="75BF517F" w:rsidR="005C79B9" w:rsidRDefault="005C7C4C" w:rsidP="00626A15">
      <w:pPr>
        <w:rPr>
          <w:rFonts w:ascii="Bahnschrift Light" w:hAnsi="Bahnschrift Light"/>
          <w:sz w:val="24"/>
          <w:szCs w:val="24"/>
        </w:rPr>
      </w:pPr>
      <w:r>
        <w:rPr>
          <w:rFonts w:ascii="Bahnschrift Light" w:hAnsi="Bahnschrift Light"/>
          <w:sz w:val="24"/>
          <w:szCs w:val="24"/>
        </w:rPr>
        <w:t xml:space="preserve">6.- Se actualiza la pieza cobrada y entregada en DI para no programar cobro ni entrega ese mes. </w:t>
      </w:r>
      <w:r w:rsidRPr="005C7C4C">
        <w:rPr>
          <w:rFonts w:ascii="Bahnschrift Light" w:hAnsi="Bahnschrift Light"/>
          <w:color w:val="FF0000"/>
          <w:sz w:val="24"/>
          <w:szCs w:val="24"/>
        </w:rPr>
        <w:t>(sujeto a revisión del punto 4)</w:t>
      </w:r>
      <w:r w:rsidR="00626A15">
        <w:rPr>
          <w:rFonts w:ascii="Bahnschrift Light" w:hAnsi="Bahnschrift Light"/>
          <w:sz w:val="24"/>
          <w:szCs w:val="24"/>
        </w:rPr>
        <w:t xml:space="preserve">. </w:t>
      </w:r>
    </w:p>
    <w:p w14:paraId="7CA33931" w14:textId="4431EB8F" w:rsidR="00DB619B" w:rsidRPr="00DB619B" w:rsidRDefault="00DB619B" w:rsidP="00B86108">
      <w:pPr>
        <w:ind w:left="708"/>
        <w:jc w:val="both"/>
        <w:rPr>
          <w:rFonts w:ascii="Bahnschrift Light" w:hAnsi="Bahnschrift Light"/>
          <w:i/>
          <w:iCs/>
          <w:color w:val="1F4E79" w:themeColor="accent5" w:themeShade="80"/>
          <w:sz w:val="24"/>
          <w:szCs w:val="24"/>
          <w:u w:val="single"/>
        </w:rPr>
      </w:pPr>
      <w:r w:rsidRPr="00DB619B">
        <w:rPr>
          <w:rFonts w:ascii="Bahnschrift Light" w:hAnsi="Bahnschrift Light"/>
          <w:i/>
          <w:iCs/>
          <w:color w:val="1F4E79" w:themeColor="accent5" w:themeShade="80"/>
          <w:sz w:val="24"/>
          <w:szCs w:val="24"/>
          <w:u w:val="single"/>
        </w:rPr>
        <w:t xml:space="preserve">Situación </w:t>
      </w:r>
      <w:r w:rsidR="00970887">
        <w:rPr>
          <w:rFonts w:ascii="Bahnschrift Light" w:hAnsi="Bahnschrift Light"/>
          <w:i/>
          <w:iCs/>
          <w:color w:val="1F4E79" w:themeColor="accent5" w:themeShade="80"/>
          <w:sz w:val="24"/>
          <w:szCs w:val="24"/>
          <w:u w:val="single"/>
        </w:rPr>
        <w:t>5</w:t>
      </w:r>
      <w:r w:rsidRPr="00DB619B">
        <w:rPr>
          <w:rFonts w:ascii="Bahnschrift Light" w:hAnsi="Bahnschrift Light"/>
          <w:i/>
          <w:iCs/>
          <w:color w:val="1F4E79" w:themeColor="accent5" w:themeShade="80"/>
          <w:sz w:val="24"/>
          <w:szCs w:val="24"/>
          <w:u w:val="single"/>
        </w:rPr>
        <w:t xml:space="preserve">.- Programación de entrega y cobro a suscriptor de Farmacia. </w:t>
      </w:r>
    </w:p>
    <w:p w14:paraId="52AD35C8" w14:textId="1AB84B32" w:rsidR="00DB619B" w:rsidRDefault="00DB619B" w:rsidP="00B86108">
      <w:pPr>
        <w:jc w:val="both"/>
        <w:rPr>
          <w:rFonts w:ascii="Bahnschrift Light" w:hAnsi="Bahnschrift Light"/>
          <w:sz w:val="24"/>
          <w:szCs w:val="24"/>
        </w:rPr>
      </w:pPr>
      <w:r>
        <w:rPr>
          <w:rFonts w:ascii="Bahnschrift Light" w:hAnsi="Bahnschrift Light"/>
          <w:sz w:val="24"/>
          <w:szCs w:val="24"/>
        </w:rPr>
        <w:t xml:space="preserve">1.- El asesor da seguimiento a las suscripciones asignadas de farmacia para los cargos recurrentes. </w:t>
      </w:r>
    </w:p>
    <w:p w14:paraId="70BBEAC6" w14:textId="700A0136" w:rsidR="00DB619B" w:rsidRDefault="00DB619B" w:rsidP="00B86108">
      <w:pPr>
        <w:jc w:val="both"/>
        <w:rPr>
          <w:rFonts w:ascii="Bahnschrift Light" w:hAnsi="Bahnschrift Light"/>
          <w:sz w:val="24"/>
          <w:szCs w:val="24"/>
        </w:rPr>
      </w:pPr>
      <w:r>
        <w:rPr>
          <w:rFonts w:ascii="Bahnschrift Light" w:hAnsi="Bahnschrift Light"/>
          <w:sz w:val="24"/>
          <w:szCs w:val="24"/>
        </w:rPr>
        <w:t xml:space="preserve">2.- Se le contacta al cliente para informarle la fecha próxima de su cobro y entrega de producto. </w:t>
      </w:r>
    </w:p>
    <w:p w14:paraId="609222AF" w14:textId="6143AA95" w:rsidR="00DB619B" w:rsidRDefault="00DB619B" w:rsidP="00B86108">
      <w:pPr>
        <w:jc w:val="both"/>
        <w:rPr>
          <w:rFonts w:ascii="Bahnschrift Light" w:hAnsi="Bahnschrift Light"/>
          <w:sz w:val="24"/>
          <w:szCs w:val="24"/>
        </w:rPr>
      </w:pPr>
      <w:r>
        <w:rPr>
          <w:rFonts w:ascii="Bahnschrift Light" w:hAnsi="Bahnschrift Light"/>
          <w:sz w:val="24"/>
          <w:szCs w:val="24"/>
        </w:rPr>
        <w:t xml:space="preserve">3.- Se le programa el cargo domiciliado y la fecha en la que acudirá a sucursal a recoger su medicamento. </w:t>
      </w:r>
    </w:p>
    <w:p w14:paraId="5849CEC4" w14:textId="71B98D51" w:rsidR="00DB619B" w:rsidRDefault="00DB619B" w:rsidP="00B86108">
      <w:pPr>
        <w:jc w:val="both"/>
        <w:rPr>
          <w:rFonts w:ascii="Bahnschrift Light" w:hAnsi="Bahnschrift Light"/>
          <w:sz w:val="24"/>
          <w:szCs w:val="24"/>
        </w:rPr>
      </w:pPr>
      <w:r>
        <w:rPr>
          <w:rFonts w:ascii="Bahnschrift Light" w:hAnsi="Bahnschrift Light"/>
          <w:sz w:val="24"/>
          <w:szCs w:val="24"/>
        </w:rPr>
        <w:t>4.- Se actualiza estatus de entrega en DI para estar al tanto en farmacia de los clientes que están por acudir a recoger (pagado, programado y fecha, numero de piezas y presentación)</w:t>
      </w:r>
    </w:p>
    <w:p w14:paraId="2A04D571" w14:textId="30145400" w:rsidR="00DB619B" w:rsidRDefault="00DB619B" w:rsidP="00B86108">
      <w:pPr>
        <w:jc w:val="both"/>
        <w:rPr>
          <w:rFonts w:ascii="Bahnschrift Light" w:hAnsi="Bahnschrift Light"/>
          <w:sz w:val="24"/>
          <w:szCs w:val="24"/>
        </w:rPr>
      </w:pPr>
      <w:r>
        <w:rPr>
          <w:rFonts w:ascii="Bahnschrift Light" w:hAnsi="Bahnschrift Light"/>
          <w:sz w:val="24"/>
          <w:szCs w:val="24"/>
        </w:rPr>
        <w:t xml:space="preserve">5.- Se le sacará el ticket de </w:t>
      </w:r>
      <w:proofErr w:type="spellStart"/>
      <w:r>
        <w:rPr>
          <w:rFonts w:ascii="Bahnschrift Light" w:hAnsi="Bahnschrift Light"/>
          <w:sz w:val="24"/>
          <w:szCs w:val="24"/>
        </w:rPr>
        <w:t>origis</w:t>
      </w:r>
      <w:proofErr w:type="spellEnd"/>
      <w:r>
        <w:rPr>
          <w:rFonts w:ascii="Bahnschrift Light" w:hAnsi="Bahnschrift Light"/>
          <w:sz w:val="24"/>
          <w:szCs w:val="24"/>
        </w:rPr>
        <w:t xml:space="preserve"> y en </w:t>
      </w:r>
      <w:proofErr w:type="spellStart"/>
      <w:r>
        <w:rPr>
          <w:rFonts w:ascii="Bahnschrift Light" w:hAnsi="Bahnschrift Light"/>
          <w:sz w:val="24"/>
          <w:szCs w:val="24"/>
        </w:rPr>
        <w:t>sicar</w:t>
      </w:r>
      <w:proofErr w:type="spellEnd"/>
      <w:r>
        <w:rPr>
          <w:rFonts w:ascii="Bahnschrift Light" w:hAnsi="Bahnschrift Light"/>
          <w:sz w:val="24"/>
          <w:szCs w:val="24"/>
        </w:rPr>
        <w:t xml:space="preserve"> al realizar la entrega en Farmacia. </w:t>
      </w:r>
    </w:p>
    <w:p w14:paraId="2E47CC07" w14:textId="49EAB2FD" w:rsidR="00B86108" w:rsidRDefault="00B86108" w:rsidP="00B86108">
      <w:pPr>
        <w:jc w:val="both"/>
        <w:rPr>
          <w:rFonts w:ascii="Bahnschrift Light" w:hAnsi="Bahnschrift Light"/>
          <w:sz w:val="24"/>
          <w:szCs w:val="24"/>
        </w:rPr>
      </w:pPr>
      <w:r>
        <w:rPr>
          <w:rFonts w:ascii="Bahnschrift Light" w:hAnsi="Bahnschrift Light"/>
          <w:sz w:val="24"/>
          <w:szCs w:val="24"/>
        </w:rPr>
        <w:t xml:space="preserve">6.- Se actualizará el estatus en DI tras la entrega al cliente. </w:t>
      </w:r>
    </w:p>
    <w:p w14:paraId="3BB1BFDC" w14:textId="2305675F" w:rsidR="00DB619B" w:rsidRDefault="00B86108" w:rsidP="00B86108">
      <w:pPr>
        <w:jc w:val="both"/>
        <w:rPr>
          <w:rFonts w:ascii="Bahnschrift Light" w:hAnsi="Bahnschrift Light"/>
          <w:sz w:val="24"/>
          <w:szCs w:val="24"/>
        </w:rPr>
      </w:pPr>
      <w:r>
        <w:rPr>
          <w:rFonts w:ascii="Bahnschrift Light" w:hAnsi="Bahnschrift Light"/>
          <w:sz w:val="24"/>
          <w:szCs w:val="24"/>
        </w:rPr>
        <w:t>7</w:t>
      </w:r>
      <w:r w:rsidR="00DB619B">
        <w:rPr>
          <w:rFonts w:ascii="Bahnschrift Light" w:hAnsi="Bahnschrift Light"/>
          <w:sz w:val="24"/>
          <w:szCs w:val="24"/>
        </w:rPr>
        <w:t xml:space="preserve">.- Fanny / Teresita / Rebeca estarán al tanto de la existencia de los productos </w:t>
      </w:r>
      <w:r>
        <w:rPr>
          <w:rFonts w:ascii="Bahnschrift Light" w:hAnsi="Bahnschrift Light"/>
          <w:sz w:val="24"/>
          <w:szCs w:val="24"/>
        </w:rPr>
        <w:t xml:space="preserve">programados para recolección. </w:t>
      </w:r>
    </w:p>
    <w:p w14:paraId="6C7D49FD" w14:textId="465A5132" w:rsidR="00B86108" w:rsidRDefault="00B86108" w:rsidP="00B86108">
      <w:pPr>
        <w:jc w:val="both"/>
        <w:rPr>
          <w:rFonts w:ascii="Bahnschrift Light" w:hAnsi="Bahnschrift Light"/>
          <w:color w:val="FF0000"/>
          <w:sz w:val="24"/>
          <w:szCs w:val="24"/>
        </w:rPr>
      </w:pPr>
      <w:r w:rsidRPr="00B86108">
        <w:rPr>
          <w:rFonts w:ascii="Bahnschrift Light" w:hAnsi="Bahnschrift Light"/>
          <w:color w:val="FF0000"/>
          <w:sz w:val="24"/>
          <w:szCs w:val="24"/>
        </w:rPr>
        <w:t>(Revisar este proceso con Lalo y Lydia)</w:t>
      </w:r>
    </w:p>
    <w:p w14:paraId="46275895" w14:textId="77777777" w:rsidR="00970887" w:rsidRDefault="00970887" w:rsidP="00B86108">
      <w:pPr>
        <w:jc w:val="both"/>
        <w:rPr>
          <w:rFonts w:ascii="Bahnschrift Light" w:hAnsi="Bahnschrift Light"/>
          <w:color w:val="FF0000"/>
          <w:sz w:val="24"/>
          <w:szCs w:val="24"/>
        </w:rPr>
      </w:pPr>
    </w:p>
    <w:p w14:paraId="79B6FEED" w14:textId="77777777" w:rsidR="00970887" w:rsidRDefault="00970887" w:rsidP="00B86108">
      <w:pPr>
        <w:jc w:val="both"/>
        <w:rPr>
          <w:rFonts w:ascii="Bahnschrift Light" w:hAnsi="Bahnschrift Light"/>
          <w:color w:val="FF0000"/>
          <w:sz w:val="24"/>
          <w:szCs w:val="24"/>
        </w:rPr>
      </w:pPr>
    </w:p>
    <w:p w14:paraId="589E1F16" w14:textId="77777777" w:rsidR="00970887" w:rsidRDefault="00970887" w:rsidP="00B86108">
      <w:pPr>
        <w:jc w:val="both"/>
        <w:rPr>
          <w:rFonts w:ascii="Bahnschrift Light" w:hAnsi="Bahnschrift Light"/>
          <w:color w:val="FF0000"/>
          <w:sz w:val="24"/>
          <w:szCs w:val="24"/>
        </w:rPr>
      </w:pPr>
    </w:p>
    <w:p w14:paraId="46EACC8D" w14:textId="77777777" w:rsidR="00970887" w:rsidRDefault="00970887" w:rsidP="00B86108">
      <w:pPr>
        <w:jc w:val="both"/>
        <w:rPr>
          <w:rFonts w:ascii="Bahnschrift Light" w:hAnsi="Bahnschrift Light"/>
          <w:color w:val="FF0000"/>
          <w:sz w:val="24"/>
          <w:szCs w:val="24"/>
        </w:rPr>
      </w:pPr>
    </w:p>
    <w:p w14:paraId="0DDFC482" w14:textId="108CF69D" w:rsidR="009B3E2A" w:rsidRPr="00985799" w:rsidRDefault="009B3E2A" w:rsidP="00985799">
      <w:pPr>
        <w:ind w:left="360"/>
        <w:rPr>
          <w:rFonts w:ascii="Bahnschrift Light" w:hAnsi="Bahnschrift Light"/>
          <w:i/>
          <w:iCs/>
          <w:color w:val="1F4E79" w:themeColor="accent5" w:themeShade="80"/>
          <w:sz w:val="24"/>
          <w:szCs w:val="24"/>
          <w:u w:val="single"/>
        </w:rPr>
      </w:pPr>
      <w:r w:rsidRPr="00985799">
        <w:rPr>
          <w:rFonts w:ascii="Bahnschrift Light" w:hAnsi="Bahnschrift Light"/>
          <w:i/>
          <w:iCs/>
          <w:color w:val="1F4E79" w:themeColor="accent5" w:themeShade="80"/>
          <w:sz w:val="24"/>
          <w:szCs w:val="24"/>
          <w:u w:val="single"/>
        </w:rPr>
        <w:lastRenderedPageBreak/>
        <w:t>Consideraciones</w:t>
      </w:r>
    </w:p>
    <w:p w14:paraId="07A192A2" w14:textId="604844B1" w:rsidR="009B3E2A" w:rsidRDefault="009B3E2A" w:rsidP="009B3E2A">
      <w:pPr>
        <w:pStyle w:val="Prrafodelista"/>
        <w:numPr>
          <w:ilvl w:val="0"/>
          <w:numId w:val="9"/>
        </w:numPr>
        <w:rPr>
          <w:rFonts w:ascii="Bahnschrift Light" w:hAnsi="Bahnschrift Light"/>
          <w:sz w:val="24"/>
          <w:szCs w:val="24"/>
        </w:rPr>
      </w:pPr>
      <w:r w:rsidRPr="009B3E2A">
        <w:rPr>
          <w:rFonts w:ascii="Bahnschrift Light" w:hAnsi="Bahnschrift Light"/>
          <w:sz w:val="24"/>
          <w:szCs w:val="24"/>
        </w:rPr>
        <w:t xml:space="preserve">Se está tomando en cuenta a </w:t>
      </w:r>
      <w:proofErr w:type="spellStart"/>
      <w:r w:rsidRPr="009B3E2A">
        <w:rPr>
          <w:rFonts w:ascii="Bahnschrift Light" w:hAnsi="Bahnschrift Light"/>
          <w:sz w:val="24"/>
          <w:szCs w:val="24"/>
        </w:rPr>
        <w:t>Call</w:t>
      </w:r>
      <w:proofErr w:type="spellEnd"/>
      <w:r w:rsidRPr="009B3E2A">
        <w:rPr>
          <w:rFonts w:ascii="Bahnschrift Light" w:hAnsi="Bahnschrift Light"/>
          <w:sz w:val="24"/>
          <w:szCs w:val="24"/>
        </w:rPr>
        <w:t xml:space="preserve"> Center como la base de las suscripciones debido a que:</w:t>
      </w:r>
    </w:p>
    <w:p w14:paraId="4130D2F0" w14:textId="77777777" w:rsidR="00985799" w:rsidRDefault="00985799" w:rsidP="00985799">
      <w:pPr>
        <w:pStyle w:val="Prrafodelista"/>
        <w:numPr>
          <w:ilvl w:val="1"/>
          <w:numId w:val="9"/>
        </w:numPr>
        <w:jc w:val="both"/>
        <w:rPr>
          <w:rFonts w:ascii="Bahnschrift Light" w:hAnsi="Bahnschrift Light"/>
          <w:sz w:val="24"/>
          <w:szCs w:val="24"/>
        </w:rPr>
      </w:pPr>
      <w:r w:rsidRPr="009B3E2A">
        <w:rPr>
          <w:rFonts w:ascii="Bahnschrift Light" w:hAnsi="Bahnschrift Light"/>
          <w:sz w:val="24"/>
          <w:szCs w:val="24"/>
        </w:rPr>
        <w:t xml:space="preserve">Evita duplicidad de entregas al tener que consultar en </w:t>
      </w:r>
      <w:proofErr w:type="spellStart"/>
      <w:r w:rsidRPr="009B3E2A">
        <w:rPr>
          <w:rFonts w:ascii="Bahnschrift Light" w:hAnsi="Bahnschrift Light"/>
          <w:sz w:val="24"/>
          <w:szCs w:val="24"/>
        </w:rPr>
        <w:t>call</w:t>
      </w:r>
      <w:proofErr w:type="spellEnd"/>
      <w:r w:rsidRPr="009B3E2A">
        <w:rPr>
          <w:rFonts w:ascii="Bahnschrift Light" w:hAnsi="Bahnschrift Light"/>
          <w:sz w:val="24"/>
          <w:szCs w:val="24"/>
        </w:rPr>
        <w:t xml:space="preserve"> center antes de entregar a un cliente que esté identificado como entrega a domicilio. </w:t>
      </w:r>
    </w:p>
    <w:p w14:paraId="03AD8B6C" w14:textId="130198D0" w:rsidR="009B3E2A" w:rsidRDefault="00985799" w:rsidP="00985799">
      <w:pPr>
        <w:pStyle w:val="Prrafodelista"/>
        <w:numPr>
          <w:ilvl w:val="1"/>
          <w:numId w:val="9"/>
        </w:numPr>
        <w:jc w:val="both"/>
        <w:rPr>
          <w:rFonts w:ascii="Bahnschrift Light" w:hAnsi="Bahnschrift Light"/>
          <w:sz w:val="24"/>
          <w:szCs w:val="24"/>
        </w:rPr>
      </w:pPr>
      <w:r w:rsidRPr="009B3E2A">
        <w:rPr>
          <w:rFonts w:ascii="Bahnschrift Light" w:hAnsi="Bahnschrift Light"/>
          <w:sz w:val="24"/>
          <w:szCs w:val="24"/>
        </w:rPr>
        <w:t xml:space="preserve">Todo el proceso de suscripción se lleva a cabo por medio de </w:t>
      </w:r>
      <w:proofErr w:type="spellStart"/>
      <w:r w:rsidRPr="009B3E2A">
        <w:rPr>
          <w:rFonts w:ascii="Bahnschrift Light" w:hAnsi="Bahnschrift Light"/>
          <w:sz w:val="24"/>
          <w:szCs w:val="24"/>
        </w:rPr>
        <w:t>whaticket</w:t>
      </w:r>
      <w:proofErr w:type="spellEnd"/>
      <w:r w:rsidRPr="009B3E2A">
        <w:rPr>
          <w:rFonts w:ascii="Bahnschrift Light" w:hAnsi="Bahnschrift Light"/>
          <w:sz w:val="24"/>
          <w:szCs w:val="24"/>
        </w:rPr>
        <w:t xml:space="preserve"> de manera que facilita la revisión del </w:t>
      </w:r>
      <w:r w:rsidR="00857986" w:rsidRPr="009B3E2A">
        <w:rPr>
          <w:rFonts w:ascii="Bahnschrift Light" w:hAnsi="Bahnschrift Light"/>
          <w:sz w:val="24"/>
          <w:szCs w:val="24"/>
        </w:rPr>
        <w:t>trámite</w:t>
      </w:r>
      <w:r w:rsidRPr="009B3E2A">
        <w:rPr>
          <w:rFonts w:ascii="Bahnschrift Light" w:hAnsi="Bahnschrift Light"/>
          <w:sz w:val="24"/>
          <w:szCs w:val="24"/>
        </w:rPr>
        <w:t xml:space="preserve"> del cliente en caso de cualquier circunstancia que se llegue a presentar. Y queda documentado todo movimiento realizado con el suscriptor. </w:t>
      </w:r>
    </w:p>
    <w:p w14:paraId="3A872FB0" w14:textId="77777777" w:rsidR="00985799" w:rsidRDefault="00985799" w:rsidP="00985799">
      <w:pPr>
        <w:pStyle w:val="Prrafodelista"/>
        <w:numPr>
          <w:ilvl w:val="0"/>
          <w:numId w:val="9"/>
        </w:numPr>
        <w:jc w:val="both"/>
        <w:rPr>
          <w:rFonts w:ascii="Bahnschrift Light" w:hAnsi="Bahnschrift Light"/>
          <w:sz w:val="24"/>
          <w:szCs w:val="24"/>
        </w:rPr>
      </w:pPr>
      <w:proofErr w:type="spellStart"/>
      <w:r w:rsidRPr="009B3E2A">
        <w:rPr>
          <w:rFonts w:ascii="Bahnschrift Light" w:hAnsi="Bahnschrift Light"/>
          <w:sz w:val="24"/>
          <w:szCs w:val="24"/>
        </w:rPr>
        <w:t>Call</w:t>
      </w:r>
      <w:proofErr w:type="spellEnd"/>
      <w:r w:rsidRPr="009B3E2A">
        <w:rPr>
          <w:rFonts w:ascii="Bahnschrift Light" w:hAnsi="Bahnschrift Light"/>
          <w:sz w:val="24"/>
          <w:szCs w:val="24"/>
        </w:rPr>
        <w:t xml:space="preserve"> center lleva el seguimiento de las suscripciones en cuanto a cobros y programación de entregas. </w:t>
      </w:r>
    </w:p>
    <w:p w14:paraId="1A9823EC" w14:textId="77777777" w:rsidR="00985799" w:rsidRPr="009B3E2A" w:rsidRDefault="00985799" w:rsidP="00985799">
      <w:pPr>
        <w:pStyle w:val="Prrafodelista"/>
        <w:numPr>
          <w:ilvl w:val="0"/>
          <w:numId w:val="9"/>
        </w:numPr>
        <w:jc w:val="both"/>
        <w:rPr>
          <w:rFonts w:ascii="Bahnschrift Light" w:hAnsi="Bahnschrift Light"/>
          <w:sz w:val="24"/>
          <w:szCs w:val="24"/>
        </w:rPr>
      </w:pPr>
      <w:r w:rsidRPr="009B3E2A">
        <w:rPr>
          <w:rFonts w:ascii="Bahnschrift Light" w:hAnsi="Bahnschrift Light"/>
          <w:sz w:val="24"/>
          <w:szCs w:val="24"/>
        </w:rPr>
        <w:t xml:space="preserve">Farmacia funcionaría como sede de registro a suscripciones y como punto de entrega solamente. </w:t>
      </w:r>
    </w:p>
    <w:p w14:paraId="47D1BC81" w14:textId="309C30C6" w:rsidR="00985799" w:rsidRDefault="00985799" w:rsidP="00985799">
      <w:pPr>
        <w:pStyle w:val="Prrafodelista"/>
        <w:numPr>
          <w:ilvl w:val="0"/>
          <w:numId w:val="9"/>
        </w:numPr>
        <w:jc w:val="both"/>
        <w:rPr>
          <w:rFonts w:ascii="Bahnschrift Light" w:hAnsi="Bahnschrift Light"/>
          <w:sz w:val="24"/>
          <w:szCs w:val="24"/>
        </w:rPr>
      </w:pPr>
      <w:r>
        <w:rPr>
          <w:rFonts w:ascii="Bahnschrift Light" w:hAnsi="Bahnschrift Light"/>
          <w:sz w:val="24"/>
          <w:szCs w:val="24"/>
        </w:rPr>
        <w:t xml:space="preserve">Las situaciones se desarrollaron pensando en cargos domiciliados. Tenemos en cuenta que de momento no hay </w:t>
      </w:r>
      <w:r w:rsidR="00857986">
        <w:rPr>
          <w:rFonts w:ascii="Bahnschrift Light" w:hAnsi="Bahnschrift Light"/>
          <w:sz w:val="24"/>
          <w:szCs w:val="24"/>
        </w:rPr>
        <w:t>domiciliación,</w:t>
      </w:r>
      <w:r>
        <w:rPr>
          <w:rFonts w:ascii="Bahnschrift Light" w:hAnsi="Bahnschrift Light"/>
          <w:sz w:val="24"/>
          <w:szCs w:val="24"/>
        </w:rPr>
        <w:t xml:space="preserve"> pero este dato es modificable solo cambiándolo por LINK DE PAGO O COBRO CON TERMINAL EN SUCURSAL Se desarrollaron así ya que el objetivo final es la domiciliación del cobro. </w:t>
      </w:r>
    </w:p>
    <w:p w14:paraId="7E3012EB" w14:textId="73F83E23" w:rsidR="00985799" w:rsidRDefault="00985799" w:rsidP="00985799">
      <w:pPr>
        <w:pStyle w:val="Prrafodelista"/>
        <w:numPr>
          <w:ilvl w:val="0"/>
          <w:numId w:val="9"/>
        </w:numPr>
        <w:jc w:val="both"/>
        <w:rPr>
          <w:rFonts w:ascii="Bahnschrift Light" w:hAnsi="Bahnschrift Light"/>
          <w:sz w:val="24"/>
          <w:szCs w:val="24"/>
        </w:rPr>
      </w:pPr>
      <w:r>
        <w:rPr>
          <w:rFonts w:ascii="Bahnschrift Light" w:hAnsi="Bahnschrift Light"/>
          <w:sz w:val="24"/>
          <w:szCs w:val="24"/>
        </w:rPr>
        <w:t xml:space="preserve">Para dar seguimiento tiempo completo a las suscripciones en farmacia, será necesario capacitar en </w:t>
      </w:r>
      <w:proofErr w:type="spellStart"/>
      <w:r>
        <w:rPr>
          <w:rFonts w:ascii="Bahnschrift Light" w:hAnsi="Bahnschrift Light"/>
          <w:sz w:val="24"/>
          <w:szCs w:val="24"/>
        </w:rPr>
        <w:t>whaticket</w:t>
      </w:r>
      <w:proofErr w:type="spellEnd"/>
      <w:r>
        <w:rPr>
          <w:rFonts w:ascii="Bahnschrift Light" w:hAnsi="Bahnschrift Light"/>
          <w:sz w:val="24"/>
          <w:szCs w:val="24"/>
        </w:rPr>
        <w:t xml:space="preserve"> a Teresita y a Rebeca Estrada. </w:t>
      </w:r>
    </w:p>
    <w:p w14:paraId="37550F80" w14:textId="704B6B6A" w:rsidR="00985799" w:rsidRPr="00985799" w:rsidRDefault="00985799" w:rsidP="00985799">
      <w:pPr>
        <w:pStyle w:val="Prrafodelista"/>
        <w:numPr>
          <w:ilvl w:val="0"/>
          <w:numId w:val="9"/>
        </w:numPr>
        <w:jc w:val="both"/>
        <w:rPr>
          <w:rFonts w:ascii="Bahnschrift Light" w:hAnsi="Bahnschrift Light"/>
          <w:sz w:val="24"/>
          <w:szCs w:val="24"/>
        </w:rPr>
      </w:pPr>
      <w:r>
        <w:rPr>
          <w:rFonts w:ascii="Bahnschrift Light" w:hAnsi="Bahnschrift Light"/>
          <w:sz w:val="24"/>
          <w:szCs w:val="24"/>
        </w:rPr>
        <w:t xml:space="preserve">Se realizó el proceso tomando en cuenta que se puede utilizar la Tablet (con un teclado inalámbrico y mouse) o con una laptop para el cubículo. </w:t>
      </w:r>
    </w:p>
    <w:p w14:paraId="5BCB0BF2" w14:textId="1A9A0A21" w:rsidR="009B3E2A" w:rsidRPr="00985799" w:rsidRDefault="009B3E2A" w:rsidP="00985799">
      <w:pPr>
        <w:ind w:left="360"/>
        <w:jc w:val="both"/>
        <w:rPr>
          <w:rFonts w:ascii="Bahnschrift Light" w:hAnsi="Bahnschrift Light"/>
          <w:i/>
          <w:iCs/>
          <w:color w:val="1F4E79" w:themeColor="accent5" w:themeShade="80"/>
          <w:sz w:val="24"/>
          <w:szCs w:val="24"/>
          <w:u w:val="single"/>
        </w:rPr>
      </w:pPr>
      <w:r w:rsidRPr="00985799">
        <w:rPr>
          <w:rFonts w:ascii="Bahnschrift Light" w:hAnsi="Bahnschrift Light"/>
          <w:i/>
          <w:iCs/>
          <w:color w:val="1F4E79" w:themeColor="accent5" w:themeShade="80"/>
          <w:sz w:val="24"/>
          <w:szCs w:val="24"/>
          <w:u w:val="single"/>
        </w:rPr>
        <w:t>Puntos pendientes de revisar referentes a Farmacia</w:t>
      </w:r>
    </w:p>
    <w:p w14:paraId="4879916F" w14:textId="25904B64" w:rsidR="009B3E2A" w:rsidRPr="00985799" w:rsidRDefault="009B3E2A" w:rsidP="00985799">
      <w:pPr>
        <w:pStyle w:val="Prrafodelista"/>
        <w:numPr>
          <w:ilvl w:val="0"/>
          <w:numId w:val="10"/>
        </w:numPr>
        <w:jc w:val="both"/>
        <w:rPr>
          <w:rFonts w:ascii="Bahnschrift Light" w:hAnsi="Bahnschrift Light"/>
          <w:sz w:val="24"/>
          <w:szCs w:val="24"/>
        </w:rPr>
      </w:pPr>
      <w:r w:rsidRPr="00985799">
        <w:rPr>
          <w:rFonts w:ascii="Bahnschrift Light" w:hAnsi="Bahnschrift Light"/>
          <w:sz w:val="24"/>
          <w:szCs w:val="24"/>
        </w:rPr>
        <w:t>¿Habrá manera de realizar el cobro en farmacia</w:t>
      </w:r>
      <w:r w:rsidR="00985799" w:rsidRPr="00985799">
        <w:rPr>
          <w:rFonts w:ascii="Bahnschrift Light" w:hAnsi="Bahnschrift Light"/>
          <w:sz w:val="24"/>
          <w:szCs w:val="24"/>
        </w:rPr>
        <w:t xml:space="preserve">? Se presenta la duda debido a que si se autoriza que se realice en farmacia se pierde el sentido de la domiciliación y pudiera perderse el seguimiento mensual. </w:t>
      </w:r>
    </w:p>
    <w:p w14:paraId="18FCB900" w14:textId="4115E41F" w:rsidR="009B3E2A" w:rsidRDefault="00985799" w:rsidP="00985799">
      <w:pPr>
        <w:pStyle w:val="Prrafodelista"/>
        <w:numPr>
          <w:ilvl w:val="0"/>
          <w:numId w:val="10"/>
        </w:numPr>
        <w:rPr>
          <w:rFonts w:ascii="Bahnschrift Light" w:hAnsi="Bahnschrift Light"/>
          <w:sz w:val="24"/>
          <w:szCs w:val="24"/>
        </w:rPr>
      </w:pPr>
      <w:r w:rsidRPr="00985799">
        <w:rPr>
          <w:rFonts w:ascii="Bahnschrift Light" w:hAnsi="Bahnschrift Light"/>
          <w:sz w:val="24"/>
          <w:szCs w:val="24"/>
        </w:rPr>
        <w:t>¿Cómo se realizarán las suscripciones en caso de falla de DI?</w:t>
      </w:r>
    </w:p>
    <w:p w14:paraId="254DF47A" w14:textId="5D184BE0" w:rsidR="005F66CE" w:rsidRDefault="005F66CE" w:rsidP="00985799">
      <w:pPr>
        <w:pStyle w:val="Prrafodelista"/>
        <w:numPr>
          <w:ilvl w:val="0"/>
          <w:numId w:val="10"/>
        </w:numPr>
        <w:rPr>
          <w:rFonts w:ascii="Bahnschrift Light" w:hAnsi="Bahnschrift Light"/>
          <w:sz w:val="24"/>
          <w:szCs w:val="24"/>
        </w:rPr>
      </w:pPr>
      <w:r>
        <w:rPr>
          <w:rFonts w:ascii="Bahnschrift Light" w:hAnsi="Bahnschrift Light"/>
          <w:sz w:val="24"/>
          <w:szCs w:val="24"/>
        </w:rPr>
        <w:t>¿Cómo sería el proceso si un cliente quiere cambiar de entrega a domicilio a farmacia permanentemente?</w:t>
      </w:r>
    </w:p>
    <w:p w14:paraId="5C5F84FA" w14:textId="4E8ABA9E" w:rsidR="005F66CE" w:rsidRPr="00985799" w:rsidRDefault="005F66CE" w:rsidP="00985799">
      <w:pPr>
        <w:pStyle w:val="Prrafodelista"/>
        <w:numPr>
          <w:ilvl w:val="0"/>
          <w:numId w:val="10"/>
        </w:numPr>
        <w:rPr>
          <w:rFonts w:ascii="Bahnschrift Light" w:hAnsi="Bahnschrift Light"/>
          <w:sz w:val="24"/>
          <w:szCs w:val="24"/>
        </w:rPr>
      </w:pPr>
      <w:proofErr w:type="spellStart"/>
      <w:r>
        <w:rPr>
          <w:rFonts w:ascii="Bahnschrift Light" w:hAnsi="Bahnschrift Light"/>
          <w:sz w:val="24"/>
          <w:szCs w:val="24"/>
        </w:rPr>
        <w:t>Speech</w:t>
      </w:r>
      <w:proofErr w:type="spellEnd"/>
      <w:r>
        <w:rPr>
          <w:rFonts w:ascii="Bahnschrift Light" w:hAnsi="Bahnschrift Light"/>
          <w:sz w:val="24"/>
          <w:szCs w:val="24"/>
        </w:rPr>
        <w:t xml:space="preserve"> informativo para mostrador y </w:t>
      </w:r>
      <w:proofErr w:type="spellStart"/>
      <w:r>
        <w:rPr>
          <w:rFonts w:ascii="Bahnschrift Light" w:hAnsi="Bahnschrift Light"/>
          <w:sz w:val="24"/>
          <w:szCs w:val="24"/>
        </w:rPr>
        <w:t>Call</w:t>
      </w:r>
      <w:proofErr w:type="spellEnd"/>
      <w:r>
        <w:rPr>
          <w:rFonts w:ascii="Bahnschrift Light" w:hAnsi="Bahnschrift Light"/>
          <w:sz w:val="24"/>
          <w:szCs w:val="24"/>
        </w:rPr>
        <w:t xml:space="preserve"> center </w:t>
      </w:r>
      <w:r w:rsidRPr="005F66CE">
        <w:rPr>
          <w:rFonts w:ascii="Bahnschrift Light" w:hAnsi="Bahnschrift Light"/>
          <w:color w:val="FF0000"/>
          <w:sz w:val="24"/>
          <w:szCs w:val="24"/>
        </w:rPr>
        <w:t>(Revisar en conjunto con Yadira y Lydia)</w:t>
      </w:r>
    </w:p>
    <w:p w14:paraId="082A1DE1" w14:textId="77777777" w:rsidR="00564A29" w:rsidRDefault="00564A29"/>
    <w:p w14:paraId="29379721" w14:textId="77777777" w:rsidR="008833E9" w:rsidRDefault="008833E9"/>
    <w:p w14:paraId="213FAEB8" w14:textId="77777777" w:rsidR="008833E9" w:rsidRDefault="008833E9"/>
    <w:p w14:paraId="68C14BD7" w14:textId="77777777" w:rsidR="008833E9" w:rsidRDefault="008833E9"/>
    <w:p w14:paraId="16E826AE" w14:textId="77777777" w:rsidR="008833E9" w:rsidRDefault="008833E9"/>
    <w:p w14:paraId="75C3C0C9" w14:textId="77777777" w:rsidR="008833E9" w:rsidRDefault="008833E9"/>
    <w:p w14:paraId="1A0813D6" w14:textId="77777777" w:rsidR="008833E9" w:rsidRDefault="008833E9"/>
    <w:p w14:paraId="3436A388" w14:textId="77777777" w:rsidR="008833E9" w:rsidRDefault="008833E9"/>
    <w:p w14:paraId="56E86F67" w14:textId="77777777" w:rsidR="008833E9" w:rsidRDefault="008833E9"/>
    <w:p w14:paraId="50AACA5E" w14:textId="77777777" w:rsidR="008833E9" w:rsidRDefault="008833E9"/>
    <w:p w14:paraId="1A703D64" w14:textId="77777777" w:rsidR="008833E9" w:rsidRDefault="008833E9"/>
    <w:p w14:paraId="61EF9833" w14:textId="77777777" w:rsidR="00970887" w:rsidRDefault="00970887"/>
    <w:p w14:paraId="32FE2144" w14:textId="67CCF951" w:rsidR="008833E9" w:rsidRPr="008833E9" w:rsidRDefault="008833E9">
      <w:pPr>
        <w:rPr>
          <w:rFonts w:ascii="Bahnschrift SemiBold" w:hAnsi="Bahnschrift SemiBold"/>
          <w:b/>
          <w:bCs/>
          <w:color w:val="7030A0"/>
          <w:sz w:val="24"/>
          <w:szCs w:val="24"/>
        </w:rPr>
      </w:pPr>
      <w:r w:rsidRPr="008833E9">
        <w:rPr>
          <w:rFonts w:ascii="Bahnschrift SemiBold" w:hAnsi="Bahnschrift SemiBold"/>
          <w:b/>
          <w:bCs/>
          <w:color w:val="7030A0"/>
          <w:sz w:val="24"/>
          <w:szCs w:val="24"/>
        </w:rPr>
        <w:lastRenderedPageBreak/>
        <w:t>CALL CENTER</w:t>
      </w:r>
    </w:p>
    <w:p w14:paraId="0CB0BC76" w14:textId="77777777" w:rsidR="008833E9" w:rsidRPr="0069436E" w:rsidRDefault="008833E9" w:rsidP="008833E9">
      <w:pPr>
        <w:ind w:left="708"/>
        <w:jc w:val="both"/>
        <w:rPr>
          <w:rFonts w:ascii="Bahnschrift Light" w:hAnsi="Bahnschrift Light"/>
          <w:i/>
          <w:iCs/>
          <w:color w:val="2F5496" w:themeColor="accent1" w:themeShade="BF"/>
          <w:sz w:val="24"/>
          <w:szCs w:val="24"/>
          <w:u w:val="single"/>
        </w:rPr>
      </w:pPr>
      <w:r w:rsidRPr="0069436E">
        <w:rPr>
          <w:rFonts w:ascii="Bahnschrift Light" w:hAnsi="Bahnschrift Light"/>
          <w:i/>
          <w:iCs/>
          <w:color w:val="2F5496" w:themeColor="accent1" w:themeShade="BF"/>
          <w:sz w:val="24"/>
          <w:szCs w:val="24"/>
          <w:u w:val="single"/>
        </w:rPr>
        <w:t>Situación 1 – Registro de contrato</w:t>
      </w:r>
    </w:p>
    <w:p w14:paraId="4479FC2D" w14:textId="77777777" w:rsidR="008833E9" w:rsidRDefault="008833E9" w:rsidP="008833E9">
      <w:pPr>
        <w:jc w:val="both"/>
        <w:rPr>
          <w:rFonts w:ascii="Bahnschrift Light" w:hAnsi="Bahnschrift Light"/>
          <w:sz w:val="24"/>
          <w:szCs w:val="24"/>
        </w:rPr>
      </w:pPr>
      <w:r>
        <w:rPr>
          <w:rFonts w:ascii="Bahnschrift Light" w:hAnsi="Bahnschrift Light"/>
          <w:sz w:val="24"/>
          <w:szCs w:val="24"/>
        </w:rPr>
        <w:t>Al contrato se podrán suscribir clientes de recompra.</w:t>
      </w:r>
    </w:p>
    <w:p w14:paraId="16CC2970" w14:textId="53B1C0E7" w:rsidR="008833E9" w:rsidRDefault="008833E9" w:rsidP="008833E9">
      <w:pPr>
        <w:jc w:val="both"/>
        <w:rPr>
          <w:rFonts w:ascii="Bahnschrift Light" w:hAnsi="Bahnschrift Light"/>
          <w:sz w:val="24"/>
          <w:szCs w:val="24"/>
        </w:rPr>
      </w:pPr>
      <w:r w:rsidRPr="00120E72">
        <w:rPr>
          <w:rFonts w:ascii="Bahnschrift Light" w:hAnsi="Bahnschrift Light"/>
          <w:sz w:val="24"/>
          <w:szCs w:val="24"/>
        </w:rPr>
        <w:t xml:space="preserve">1.- Cliente </w:t>
      </w:r>
      <w:r>
        <w:rPr>
          <w:rFonts w:ascii="Bahnschrift Light" w:hAnsi="Bahnschrift Light"/>
          <w:sz w:val="24"/>
          <w:szCs w:val="24"/>
        </w:rPr>
        <w:t xml:space="preserve">escribe a </w:t>
      </w:r>
      <w:proofErr w:type="spellStart"/>
      <w:r>
        <w:rPr>
          <w:rFonts w:ascii="Bahnschrift Light" w:hAnsi="Bahnschrift Light"/>
          <w:sz w:val="24"/>
          <w:szCs w:val="24"/>
        </w:rPr>
        <w:t>whaticket</w:t>
      </w:r>
      <w:proofErr w:type="spellEnd"/>
      <w:r>
        <w:rPr>
          <w:rFonts w:ascii="Bahnschrift Light" w:hAnsi="Bahnschrift Light"/>
          <w:sz w:val="24"/>
          <w:szCs w:val="24"/>
        </w:rPr>
        <w:t xml:space="preserve"> para</w:t>
      </w:r>
      <w:r w:rsidRPr="00120E72">
        <w:rPr>
          <w:rFonts w:ascii="Bahnschrift Light" w:hAnsi="Bahnschrift Light"/>
          <w:sz w:val="24"/>
          <w:szCs w:val="24"/>
        </w:rPr>
        <w:t xml:space="preserve"> </w:t>
      </w:r>
      <w:r w:rsidRPr="00120E72">
        <w:rPr>
          <w:rFonts w:ascii="Bahnschrift Light" w:hAnsi="Bahnschrift Light"/>
          <w:sz w:val="24"/>
          <w:szCs w:val="24"/>
          <w:u w:val="single"/>
        </w:rPr>
        <w:t>resurtir</w:t>
      </w:r>
      <w:r w:rsidRPr="00120E72">
        <w:rPr>
          <w:rFonts w:ascii="Bahnschrift Light" w:hAnsi="Bahnschrift Light"/>
          <w:sz w:val="24"/>
          <w:szCs w:val="24"/>
        </w:rPr>
        <w:t xml:space="preserve"> </w:t>
      </w:r>
      <w:proofErr w:type="spellStart"/>
      <w:r>
        <w:rPr>
          <w:rFonts w:ascii="Bahnschrift Light" w:hAnsi="Bahnschrift Light"/>
          <w:sz w:val="24"/>
          <w:szCs w:val="24"/>
        </w:rPr>
        <w:t>R</w:t>
      </w:r>
      <w:r w:rsidRPr="00120E72">
        <w:rPr>
          <w:rFonts w:ascii="Bahnschrift Light" w:hAnsi="Bahnschrift Light"/>
          <w:sz w:val="24"/>
          <w:szCs w:val="24"/>
        </w:rPr>
        <w:t>ybelsus</w:t>
      </w:r>
      <w:proofErr w:type="spellEnd"/>
      <w:r w:rsidRPr="00120E72">
        <w:rPr>
          <w:rFonts w:ascii="Bahnschrift Light" w:hAnsi="Bahnschrift Light"/>
          <w:sz w:val="24"/>
          <w:szCs w:val="24"/>
        </w:rPr>
        <w:t xml:space="preserve"> de 7 y</w:t>
      </w:r>
      <w:r>
        <w:rPr>
          <w:rFonts w:ascii="Bahnschrift Light" w:hAnsi="Bahnschrift Light"/>
          <w:sz w:val="24"/>
          <w:szCs w:val="24"/>
        </w:rPr>
        <w:t>/</w:t>
      </w:r>
      <w:r w:rsidRPr="00120E72">
        <w:rPr>
          <w:rFonts w:ascii="Bahnschrift Light" w:hAnsi="Bahnschrift Light"/>
          <w:sz w:val="24"/>
          <w:szCs w:val="24"/>
        </w:rPr>
        <w:t>o 14 mg</w:t>
      </w:r>
      <w:r>
        <w:rPr>
          <w:rFonts w:ascii="Bahnschrift Light" w:hAnsi="Bahnschrift Light"/>
          <w:sz w:val="24"/>
          <w:szCs w:val="24"/>
        </w:rPr>
        <w:t>.</w:t>
      </w:r>
    </w:p>
    <w:p w14:paraId="315E6510" w14:textId="77777777" w:rsidR="008833E9" w:rsidRDefault="008833E9" w:rsidP="008833E9">
      <w:pPr>
        <w:jc w:val="both"/>
        <w:rPr>
          <w:rFonts w:ascii="Bahnschrift Light" w:hAnsi="Bahnschrift Light"/>
          <w:sz w:val="24"/>
          <w:szCs w:val="24"/>
        </w:rPr>
      </w:pPr>
      <w:r>
        <w:rPr>
          <w:rFonts w:ascii="Bahnschrift Light" w:hAnsi="Bahnschrift Light"/>
          <w:sz w:val="24"/>
          <w:szCs w:val="24"/>
        </w:rPr>
        <w:t>2.- Se revisa el historial de compras para confirmar que es candidato para la suscripción.</w:t>
      </w:r>
    </w:p>
    <w:p w14:paraId="0D57D335" w14:textId="77777777" w:rsidR="008833E9" w:rsidRDefault="008833E9" w:rsidP="008833E9">
      <w:pPr>
        <w:pStyle w:val="Prrafodelista"/>
        <w:numPr>
          <w:ilvl w:val="0"/>
          <w:numId w:val="1"/>
        </w:numPr>
        <w:jc w:val="both"/>
        <w:rPr>
          <w:rFonts w:ascii="Bahnschrift Light" w:hAnsi="Bahnschrift Light"/>
          <w:sz w:val="24"/>
          <w:szCs w:val="24"/>
        </w:rPr>
      </w:pPr>
      <w:r>
        <w:rPr>
          <w:rFonts w:ascii="Bahnschrift Light" w:hAnsi="Bahnschrift Light"/>
          <w:sz w:val="24"/>
          <w:szCs w:val="24"/>
        </w:rPr>
        <w:t>Surte dosis de 7 y/o 14 mg.</w:t>
      </w:r>
    </w:p>
    <w:p w14:paraId="7D4E5B29" w14:textId="77777777" w:rsidR="008833E9" w:rsidRPr="00BE7434" w:rsidRDefault="008833E9" w:rsidP="008833E9">
      <w:pPr>
        <w:pStyle w:val="Prrafodelista"/>
        <w:numPr>
          <w:ilvl w:val="0"/>
          <w:numId w:val="1"/>
        </w:numPr>
        <w:jc w:val="both"/>
        <w:rPr>
          <w:rFonts w:ascii="Bahnschrift Light" w:hAnsi="Bahnschrift Light"/>
          <w:color w:val="FF0000"/>
          <w:sz w:val="24"/>
          <w:szCs w:val="24"/>
        </w:rPr>
      </w:pPr>
      <w:r w:rsidRPr="00BE7434">
        <w:rPr>
          <w:rFonts w:ascii="Bahnschrift Light" w:hAnsi="Bahnschrift Light"/>
          <w:color w:val="FF0000"/>
          <w:sz w:val="24"/>
          <w:szCs w:val="24"/>
        </w:rPr>
        <w:t>Cuenta con cajas disponibles para cumplir con una suscripción mensual</w:t>
      </w:r>
      <w:r>
        <w:rPr>
          <w:rFonts w:ascii="Bahnschrift Light" w:hAnsi="Bahnschrift Light"/>
          <w:color w:val="FF0000"/>
          <w:sz w:val="24"/>
          <w:szCs w:val="24"/>
        </w:rPr>
        <w:t xml:space="preserve"> de 6 o 12 meses. </w:t>
      </w:r>
      <w:r w:rsidRPr="00BE7434">
        <w:rPr>
          <w:rFonts w:ascii="Bahnschrift Light" w:hAnsi="Bahnschrift Light"/>
          <w:color w:val="FF0000"/>
          <w:sz w:val="24"/>
          <w:szCs w:val="24"/>
        </w:rPr>
        <w:t>(Pendiente revisar</w:t>
      </w:r>
      <w:r>
        <w:rPr>
          <w:rFonts w:ascii="Bahnschrift Light" w:hAnsi="Bahnschrift Light"/>
          <w:color w:val="FF0000"/>
          <w:sz w:val="24"/>
          <w:szCs w:val="24"/>
        </w:rPr>
        <w:t xml:space="preserve"> con Laura</w:t>
      </w:r>
      <w:r w:rsidRPr="00BE7434">
        <w:rPr>
          <w:rFonts w:ascii="Bahnschrift Light" w:hAnsi="Bahnschrift Light"/>
          <w:color w:val="FF0000"/>
          <w:sz w:val="24"/>
          <w:szCs w:val="24"/>
        </w:rPr>
        <w:t>).</w:t>
      </w:r>
    </w:p>
    <w:p w14:paraId="420C3BF7" w14:textId="77777777" w:rsidR="008833E9" w:rsidRDefault="008833E9" w:rsidP="008833E9">
      <w:pPr>
        <w:jc w:val="both"/>
        <w:rPr>
          <w:rFonts w:ascii="Bahnschrift Light" w:hAnsi="Bahnschrift Light"/>
          <w:sz w:val="24"/>
          <w:szCs w:val="24"/>
        </w:rPr>
      </w:pPr>
      <w:r>
        <w:rPr>
          <w:rFonts w:ascii="Bahnschrift Light" w:hAnsi="Bahnschrift Light"/>
          <w:sz w:val="24"/>
          <w:szCs w:val="24"/>
        </w:rPr>
        <w:t>3.</w:t>
      </w:r>
      <w:r w:rsidRPr="00120E72">
        <w:rPr>
          <w:rFonts w:ascii="Bahnschrift Light" w:hAnsi="Bahnschrift Light"/>
          <w:sz w:val="24"/>
          <w:szCs w:val="24"/>
        </w:rPr>
        <w:t>-</w:t>
      </w:r>
      <w:r>
        <w:rPr>
          <w:rFonts w:ascii="Bahnschrift Light" w:hAnsi="Bahnschrift Light"/>
          <w:sz w:val="24"/>
          <w:szCs w:val="24"/>
        </w:rPr>
        <w:t xml:space="preserve"> Si es candidato se le comparte información de beneficios y requisitos con la suscripción.</w:t>
      </w:r>
    </w:p>
    <w:p w14:paraId="6A65472C" w14:textId="77777777" w:rsidR="008833E9" w:rsidRDefault="008833E9" w:rsidP="008833E9">
      <w:pPr>
        <w:pStyle w:val="Prrafodelista"/>
        <w:numPr>
          <w:ilvl w:val="0"/>
          <w:numId w:val="2"/>
        </w:numPr>
        <w:jc w:val="both"/>
        <w:rPr>
          <w:rFonts w:ascii="Bahnschrift Light" w:hAnsi="Bahnschrift Light"/>
          <w:sz w:val="24"/>
          <w:szCs w:val="24"/>
        </w:rPr>
      </w:pPr>
      <w:r>
        <w:rPr>
          <w:rFonts w:ascii="Bahnschrift Light" w:hAnsi="Bahnschrift Light"/>
          <w:sz w:val="24"/>
          <w:szCs w:val="24"/>
        </w:rPr>
        <w:t>Descuento del 40% a un plazo de 6 meses desde esa misma compra, surtiendo mínimo 1 caja por mes y máximo 2.</w:t>
      </w:r>
    </w:p>
    <w:p w14:paraId="4A685806" w14:textId="77777777" w:rsidR="008833E9" w:rsidRDefault="008833E9" w:rsidP="008833E9">
      <w:pPr>
        <w:pStyle w:val="Prrafodelista"/>
        <w:numPr>
          <w:ilvl w:val="0"/>
          <w:numId w:val="2"/>
        </w:numPr>
        <w:jc w:val="both"/>
        <w:rPr>
          <w:rFonts w:ascii="Bahnschrift Light" w:hAnsi="Bahnschrift Light"/>
          <w:sz w:val="24"/>
          <w:szCs w:val="24"/>
        </w:rPr>
      </w:pPr>
      <w:r>
        <w:rPr>
          <w:rFonts w:ascii="Bahnschrift Light" w:hAnsi="Bahnschrift Light"/>
          <w:sz w:val="24"/>
          <w:szCs w:val="24"/>
        </w:rPr>
        <w:t>Descuento del 50% a un plazo de 12 meses desde esa misma compra, surtiendo mínimo 1 caja por mes y máximo 2.</w:t>
      </w:r>
    </w:p>
    <w:p w14:paraId="2005AD62" w14:textId="77777777" w:rsidR="008833E9" w:rsidRDefault="008833E9" w:rsidP="008833E9">
      <w:pPr>
        <w:pStyle w:val="Prrafodelista"/>
        <w:numPr>
          <w:ilvl w:val="0"/>
          <w:numId w:val="2"/>
        </w:numPr>
        <w:jc w:val="both"/>
        <w:rPr>
          <w:rFonts w:ascii="Bahnschrift Light" w:hAnsi="Bahnschrift Light"/>
          <w:sz w:val="24"/>
          <w:szCs w:val="24"/>
        </w:rPr>
      </w:pPr>
      <w:r>
        <w:rPr>
          <w:rFonts w:ascii="Bahnschrift Light" w:hAnsi="Bahnschrift Light"/>
          <w:sz w:val="24"/>
          <w:szCs w:val="24"/>
        </w:rPr>
        <w:t>En caso de ser envío por medio de paquetería, el envío es sin costo y las entregas son de 1 a 5 días hábiles.</w:t>
      </w:r>
    </w:p>
    <w:p w14:paraId="14D93BDB" w14:textId="77777777" w:rsidR="008833E9" w:rsidRDefault="008833E9" w:rsidP="008833E9">
      <w:pPr>
        <w:pStyle w:val="Prrafodelista"/>
        <w:numPr>
          <w:ilvl w:val="0"/>
          <w:numId w:val="2"/>
        </w:numPr>
        <w:jc w:val="both"/>
        <w:rPr>
          <w:rFonts w:ascii="Bahnschrift Light" w:hAnsi="Bahnschrift Light"/>
          <w:sz w:val="24"/>
          <w:szCs w:val="24"/>
        </w:rPr>
      </w:pPr>
      <w:r>
        <w:rPr>
          <w:rFonts w:ascii="Bahnschrift Light" w:hAnsi="Bahnschrift Light"/>
          <w:sz w:val="24"/>
          <w:szCs w:val="24"/>
        </w:rPr>
        <w:t xml:space="preserve">Nosotros llevamos el seguimiento de sus entregas mes con mes. </w:t>
      </w:r>
    </w:p>
    <w:p w14:paraId="6CD9FD53" w14:textId="77777777" w:rsidR="008833E9" w:rsidRPr="00BE7434" w:rsidRDefault="008833E9" w:rsidP="008833E9">
      <w:pPr>
        <w:pStyle w:val="Prrafodelista"/>
        <w:numPr>
          <w:ilvl w:val="0"/>
          <w:numId w:val="2"/>
        </w:numPr>
        <w:jc w:val="both"/>
        <w:rPr>
          <w:rFonts w:ascii="Bahnschrift Light" w:hAnsi="Bahnschrift Light"/>
          <w:sz w:val="24"/>
          <w:szCs w:val="24"/>
        </w:rPr>
      </w:pPr>
      <w:r>
        <w:rPr>
          <w:rFonts w:ascii="Bahnschrift Light" w:hAnsi="Bahnschrift Light"/>
          <w:sz w:val="24"/>
          <w:szCs w:val="24"/>
        </w:rPr>
        <w:t xml:space="preserve">Es requisito domiciliar una tarjeta de crédito. </w:t>
      </w:r>
    </w:p>
    <w:p w14:paraId="6DCCA7CA" w14:textId="77777777" w:rsidR="00352101" w:rsidRPr="00352101" w:rsidRDefault="00352101" w:rsidP="00352101">
      <w:pPr>
        <w:jc w:val="both"/>
        <w:rPr>
          <w:rFonts w:ascii="Bahnschrift Light" w:hAnsi="Bahnschrift Light"/>
          <w:sz w:val="24"/>
          <w:szCs w:val="24"/>
        </w:rPr>
      </w:pPr>
      <w:r w:rsidRPr="00352101">
        <w:rPr>
          <w:rFonts w:ascii="Bahnschrift Light" w:hAnsi="Bahnschrift Light"/>
          <w:sz w:val="24"/>
          <w:szCs w:val="24"/>
        </w:rPr>
        <w:t xml:space="preserve">4.- Si el cliente acepta realizar el convenio, se le invita al cubículo y se le comparte vía </w:t>
      </w:r>
      <w:proofErr w:type="spellStart"/>
      <w:r w:rsidRPr="00352101">
        <w:rPr>
          <w:rFonts w:ascii="Bahnschrift Light" w:hAnsi="Bahnschrift Light"/>
          <w:sz w:val="24"/>
          <w:szCs w:val="24"/>
        </w:rPr>
        <w:t>whatsapp</w:t>
      </w:r>
      <w:proofErr w:type="spellEnd"/>
      <w:r w:rsidRPr="00352101">
        <w:rPr>
          <w:rFonts w:ascii="Bahnschrift Light" w:hAnsi="Bahnschrift Light"/>
          <w:sz w:val="24"/>
          <w:szCs w:val="24"/>
        </w:rPr>
        <w:t xml:space="preserve"> el link del formulario para que nos comparta sus datos y adjunte documentación necesaria. </w:t>
      </w:r>
      <w:r w:rsidRPr="00352101">
        <w:rPr>
          <w:rFonts w:ascii="Bahnschrift Light" w:hAnsi="Bahnschrift Light"/>
          <w:color w:val="FF0000"/>
          <w:sz w:val="24"/>
          <w:szCs w:val="24"/>
        </w:rPr>
        <w:t xml:space="preserve">Una vez lleno el formulario, se enviará por medio de correo </w:t>
      </w:r>
      <w:proofErr w:type="spellStart"/>
      <w:r w:rsidRPr="00352101">
        <w:rPr>
          <w:rFonts w:ascii="Bahnschrift Light" w:hAnsi="Bahnschrift Light"/>
          <w:color w:val="FF0000"/>
          <w:sz w:val="24"/>
          <w:szCs w:val="24"/>
        </w:rPr>
        <w:t>eléctronico</w:t>
      </w:r>
      <w:proofErr w:type="spellEnd"/>
      <w:r w:rsidRPr="00352101">
        <w:rPr>
          <w:rFonts w:ascii="Bahnschrift Light" w:hAnsi="Bahnschrift Light"/>
          <w:color w:val="FF0000"/>
          <w:sz w:val="24"/>
          <w:szCs w:val="24"/>
        </w:rPr>
        <w:t xml:space="preserve"> a </w:t>
      </w:r>
      <w:hyperlink r:id="rId6" w:history="1">
        <w:r w:rsidRPr="00352101">
          <w:rPr>
            <w:rStyle w:val="Hipervnculo"/>
            <w:rFonts w:ascii="Bahnschrift Light" w:hAnsi="Bahnschrift Light"/>
            <w:color w:val="FF0000"/>
            <w:sz w:val="24"/>
            <w:szCs w:val="24"/>
          </w:rPr>
          <w:t>suscripciones@farmaciadyephsa.com</w:t>
        </w:r>
      </w:hyperlink>
      <w:r w:rsidRPr="00352101">
        <w:rPr>
          <w:rFonts w:ascii="Bahnschrift Light" w:hAnsi="Bahnschrift Light"/>
          <w:color w:val="FF0000"/>
          <w:sz w:val="24"/>
          <w:szCs w:val="24"/>
        </w:rPr>
        <w:t xml:space="preserve"> o se pondrá un botón de autorización de datos personales (pendiente revisar).</w:t>
      </w:r>
    </w:p>
    <w:p w14:paraId="5FF21788" w14:textId="77777777" w:rsidR="008833E9" w:rsidRDefault="008833E9" w:rsidP="008833E9">
      <w:pPr>
        <w:pStyle w:val="Prrafodelista"/>
        <w:numPr>
          <w:ilvl w:val="0"/>
          <w:numId w:val="4"/>
        </w:numPr>
        <w:jc w:val="both"/>
        <w:rPr>
          <w:rFonts w:ascii="Bahnschrift Light" w:hAnsi="Bahnschrift Light"/>
          <w:sz w:val="24"/>
          <w:szCs w:val="24"/>
        </w:rPr>
      </w:pPr>
      <w:r>
        <w:rPr>
          <w:rFonts w:ascii="Bahnschrift Light" w:hAnsi="Bahnschrift Light"/>
          <w:sz w:val="24"/>
          <w:szCs w:val="24"/>
        </w:rPr>
        <w:t>Nombre completo del paciente</w:t>
      </w:r>
    </w:p>
    <w:p w14:paraId="657DA0A9" w14:textId="77777777" w:rsidR="008833E9" w:rsidRPr="00A44990" w:rsidRDefault="008833E9" w:rsidP="008833E9">
      <w:pPr>
        <w:pStyle w:val="Prrafodelista"/>
        <w:numPr>
          <w:ilvl w:val="0"/>
          <w:numId w:val="4"/>
        </w:numPr>
        <w:jc w:val="both"/>
        <w:rPr>
          <w:rFonts w:ascii="Bahnschrift Light" w:hAnsi="Bahnschrift Light"/>
          <w:sz w:val="24"/>
          <w:szCs w:val="24"/>
        </w:rPr>
      </w:pPr>
      <w:r>
        <w:rPr>
          <w:rFonts w:ascii="Bahnschrift Light" w:hAnsi="Bahnschrift Light"/>
          <w:sz w:val="24"/>
          <w:szCs w:val="24"/>
        </w:rPr>
        <w:t>CURP del paciente</w:t>
      </w:r>
    </w:p>
    <w:p w14:paraId="1F896596" w14:textId="77777777" w:rsidR="008833E9" w:rsidRDefault="008833E9" w:rsidP="008833E9">
      <w:pPr>
        <w:pStyle w:val="Prrafodelista"/>
        <w:numPr>
          <w:ilvl w:val="0"/>
          <w:numId w:val="4"/>
        </w:numPr>
        <w:jc w:val="both"/>
        <w:rPr>
          <w:rFonts w:ascii="Bahnschrift Light" w:hAnsi="Bahnschrift Light"/>
          <w:sz w:val="24"/>
          <w:szCs w:val="24"/>
        </w:rPr>
      </w:pPr>
      <w:r>
        <w:rPr>
          <w:rFonts w:ascii="Bahnschrift Light" w:hAnsi="Bahnschrift Light"/>
          <w:sz w:val="24"/>
          <w:szCs w:val="24"/>
        </w:rPr>
        <w:t>Numero de registro al programa Nuevo Yo</w:t>
      </w:r>
    </w:p>
    <w:p w14:paraId="750AFE6F" w14:textId="77777777" w:rsidR="008833E9" w:rsidRDefault="008833E9" w:rsidP="008833E9">
      <w:pPr>
        <w:pStyle w:val="Prrafodelista"/>
        <w:numPr>
          <w:ilvl w:val="0"/>
          <w:numId w:val="4"/>
        </w:numPr>
        <w:jc w:val="both"/>
        <w:rPr>
          <w:rFonts w:ascii="Bahnschrift Light" w:hAnsi="Bahnschrift Light"/>
          <w:sz w:val="24"/>
          <w:szCs w:val="24"/>
        </w:rPr>
      </w:pPr>
      <w:r>
        <w:rPr>
          <w:rFonts w:ascii="Bahnschrift Light" w:hAnsi="Bahnschrift Light"/>
          <w:sz w:val="24"/>
          <w:szCs w:val="24"/>
        </w:rPr>
        <w:t>Nombre del dueño de la tarjeta (en caso de aplicar)</w:t>
      </w:r>
    </w:p>
    <w:p w14:paraId="41CFEB73" w14:textId="77777777" w:rsidR="008833E9" w:rsidRDefault="008833E9" w:rsidP="008833E9">
      <w:pPr>
        <w:pStyle w:val="Prrafodelista"/>
        <w:numPr>
          <w:ilvl w:val="0"/>
          <w:numId w:val="4"/>
        </w:numPr>
        <w:jc w:val="both"/>
        <w:rPr>
          <w:rFonts w:ascii="Bahnschrift Light" w:hAnsi="Bahnschrift Light"/>
          <w:sz w:val="24"/>
          <w:szCs w:val="24"/>
        </w:rPr>
      </w:pPr>
      <w:r>
        <w:rPr>
          <w:rFonts w:ascii="Bahnschrift Light" w:hAnsi="Bahnschrift Light"/>
          <w:sz w:val="24"/>
          <w:szCs w:val="24"/>
        </w:rPr>
        <w:t>CURP del dueño de la tarjeta</w:t>
      </w:r>
    </w:p>
    <w:p w14:paraId="60886FD2" w14:textId="77777777" w:rsidR="008833E9" w:rsidRDefault="008833E9" w:rsidP="008833E9">
      <w:pPr>
        <w:pStyle w:val="Prrafodelista"/>
        <w:numPr>
          <w:ilvl w:val="0"/>
          <w:numId w:val="4"/>
        </w:numPr>
        <w:jc w:val="both"/>
        <w:rPr>
          <w:rFonts w:ascii="Bahnschrift Light" w:hAnsi="Bahnschrift Light"/>
          <w:sz w:val="24"/>
          <w:szCs w:val="24"/>
        </w:rPr>
      </w:pPr>
      <w:r>
        <w:rPr>
          <w:rFonts w:ascii="Bahnschrift Light" w:hAnsi="Bahnschrift Light"/>
          <w:sz w:val="24"/>
          <w:szCs w:val="24"/>
        </w:rPr>
        <w:t xml:space="preserve">Comprobante de domicilio a donde se harán las entregas. </w:t>
      </w:r>
    </w:p>
    <w:p w14:paraId="6D36AB58" w14:textId="77777777" w:rsidR="008833E9" w:rsidRDefault="008833E9" w:rsidP="008833E9">
      <w:pPr>
        <w:pStyle w:val="Prrafodelista"/>
        <w:numPr>
          <w:ilvl w:val="0"/>
          <w:numId w:val="4"/>
        </w:numPr>
        <w:jc w:val="both"/>
        <w:rPr>
          <w:rFonts w:ascii="Bahnschrift Light" w:hAnsi="Bahnschrift Light"/>
          <w:sz w:val="24"/>
          <w:szCs w:val="24"/>
        </w:rPr>
      </w:pPr>
      <w:r>
        <w:rPr>
          <w:rFonts w:ascii="Bahnschrift Light" w:hAnsi="Bahnschrift Light"/>
          <w:sz w:val="24"/>
          <w:szCs w:val="24"/>
        </w:rPr>
        <w:t>INE por ambos lados del paciente</w:t>
      </w:r>
    </w:p>
    <w:p w14:paraId="655849ED" w14:textId="77777777" w:rsidR="008833E9" w:rsidRDefault="008833E9" w:rsidP="008833E9">
      <w:pPr>
        <w:pStyle w:val="Prrafodelista"/>
        <w:numPr>
          <w:ilvl w:val="0"/>
          <w:numId w:val="4"/>
        </w:numPr>
        <w:jc w:val="both"/>
        <w:rPr>
          <w:rFonts w:ascii="Bahnschrift Light" w:hAnsi="Bahnschrift Light"/>
          <w:sz w:val="24"/>
          <w:szCs w:val="24"/>
        </w:rPr>
      </w:pPr>
      <w:r w:rsidRPr="00A44990">
        <w:rPr>
          <w:rFonts w:ascii="Bahnschrift Light" w:hAnsi="Bahnschrift Light"/>
          <w:sz w:val="24"/>
          <w:szCs w:val="24"/>
        </w:rPr>
        <w:t>INE por ambos lados del dueño de la tarjeta</w:t>
      </w:r>
    </w:p>
    <w:p w14:paraId="40EBDDD8" w14:textId="2B3B62CC" w:rsidR="000B4A70" w:rsidRDefault="000B4A70" w:rsidP="008833E9">
      <w:pPr>
        <w:pStyle w:val="Prrafodelista"/>
        <w:numPr>
          <w:ilvl w:val="0"/>
          <w:numId w:val="4"/>
        </w:numPr>
        <w:jc w:val="both"/>
        <w:rPr>
          <w:rFonts w:ascii="Bahnschrift Light" w:hAnsi="Bahnschrift Light"/>
          <w:sz w:val="24"/>
          <w:szCs w:val="24"/>
        </w:rPr>
      </w:pPr>
      <w:r>
        <w:rPr>
          <w:rFonts w:ascii="Bahnschrift Light" w:hAnsi="Bahnschrift Light"/>
          <w:sz w:val="24"/>
          <w:szCs w:val="24"/>
        </w:rPr>
        <w:t>Teléfono de contacto</w:t>
      </w:r>
    </w:p>
    <w:p w14:paraId="500D23E5" w14:textId="3AB882C1" w:rsidR="000B4A70" w:rsidRDefault="000B4A70" w:rsidP="008833E9">
      <w:pPr>
        <w:pStyle w:val="Prrafodelista"/>
        <w:numPr>
          <w:ilvl w:val="0"/>
          <w:numId w:val="4"/>
        </w:numPr>
        <w:jc w:val="both"/>
        <w:rPr>
          <w:rFonts w:ascii="Bahnschrift Light" w:hAnsi="Bahnschrift Light"/>
          <w:sz w:val="24"/>
          <w:szCs w:val="24"/>
        </w:rPr>
      </w:pPr>
      <w:r>
        <w:rPr>
          <w:rFonts w:ascii="Bahnschrift Light" w:hAnsi="Bahnschrift Light"/>
          <w:sz w:val="24"/>
          <w:szCs w:val="24"/>
        </w:rPr>
        <w:t>Correo electrónico</w:t>
      </w:r>
    </w:p>
    <w:p w14:paraId="0718E5CA" w14:textId="77777777" w:rsidR="008833E9" w:rsidRPr="00120E72" w:rsidRDefault="008833E9" w:rsidP="008833E9">
      <w:pPr>
        <w:jc w:val="both"/>
        <w:rPr>
          <w:rFonts w:ascii="Bahnschrift Light" w:hAnsi="Bahnschrift Light"/>
          <w:sz w:val="24"/>
          <w:szCs w:val="24"/>
        </w:rPr>
      </w:pPr>
      <w:r>
        <w:rPr>
          <w:rFonts w:ascii="Bahnschrift Light" w:hAnsi="Bahnschrift Light"/>
          <w:sz w:val="24"/>
          <w:szCs w:val="24"/>
        </w:rPr>
        <w:t xml:space="preserve">5.- Ya con el formulario lleno se procede a llenar el </w:t>
      </w:r>
      <w:proofErr w:type="spellStart"/>
      <w:r>
        <w:rPr>
          <w:rFonts w:ascii="Bahnschrift Light" w:hAnsi="Bahnschrift Light"/>
          <w:sz w:val="24"/>
          <w:szCs w:val="24"/>
        </w:rPr>
        <w:t>Docusign</w:t>
      </w:r>
      <w:proofErr w:type="spellEnd"/>
      <w:r>
        <w:rPr>
          <w:rFonts w:ascii="Bahnschrift Light" w:hAnsi="Bahnschrift Light"/>
          <w:sz w:val="24"/>
          <w:szCs w:val="24"/>
        </w:rPr>
        <w:t xml:space="preserve"> con el formulario llenado por el cliente. Ya llenado el </w:t>
      </w:r>
      <w:proofErr w:type="spellStart"/>
      <w:r>
        <w:rPr>
          <w:rFonts w:ascii="Bahnschrift Light" w:hAnsi="Bahnschrift Light"/>
          <w:sz w:val="24"/>
          <w:szCs w:val="24"/>
        </w:rPr>
        <w:t>docusign</w:t>
      </w:r>
      <w:proofErr w:type="spellEnd"/>
      <w:r>
        <w:rPr>
          <w:rFonts w:ascii="Bahnschrift Light" w:hAnsi="Bahnschrift Light"/>
          <w:sz w:val="24"/>
          <w:szCs w:val="24"/>
        </w:rPr>
        <w:t xml:space="preserve">; se le comparte por medio de un link de </w:t>
      </w:r>
      <w:proofErr w:type="spellStart"/>
      <w:r>
        <w:rPr>
          <w:rFonts w:ascii="Bahnschrift Light" w:hAnsi="Bahnschrift Light"/>
          <w:sz w:val="24"/>
          <w:szCs w:val="24"/>
        </w:rPr>
        <w:t>whatsapp</w:t>
      </w:r>
      <w:proofErr w:type="spellEnd"/>
      <w:r>
        <w:rPr>
          <w:rFonts w:ascii="Bahnschrift Light" w:hAnsi="Bahnschrift Light"/>
          <w:sz w:val="24"/>
          <w:szCs w:val="24"/>
        </w:rPr>
        <w:t xml:space="preserve"> al cliente para que lo pueda firmar digitalmente y revise los términos y condiciones de la suscripción.</w:t>
      </w:r>
    </w:p>
    <w:p w14:paraId="61341DF1" w14:textId="77777777" w:rsidR="008833E9" w:rsidRDefault="008833E9" w:rsidP="008833E9">
      <w:pPr>
        <w:jc w:val="both"/>
        <w:rPr>
          <w:rFonts w:ascii="Bahnschrift Light" w:hAnsi="Bahnschrift Light"/>
          <w:sz w:val="24"/>
          <w:szCs w:val="24"/>
        </w:rPr>
      </w:pPr>
      <w:r>
        <w:rPr>
          <w:rFonts w:ascii="Bahnschrift Light" w:hAnsi="Bahnschrift Light"/>
          <w:sz w:val="24"/>
          <w:szCs w:val="24"/>
        </w:rPr>
        <w:t>6</w:t>
      </w:r>
      <w:r w:rsidRPr="00120E72">
        <w:rPr>
          <w:rFonts w:ascii="Bahnschrift Light" w:hAnsi="Bahnschrift Light"/>
          <w:sz w:val="24"/>
          <w:szCs w:val="24"/>
        </w:rPr>
        <w:t xml:space="preserve">.- </w:t>
      </w:r>
      <w:r>
        <w:rPr>
          <w:rFonts w:ascii="Bahnschrift Light" w:hAnsi="Bahnschrift Light"/>
          <w:sz w:val="24"/>
          <w:szCs w:val="24"/>
        </w:rPr>
        <w:t xml:space="preserve">Una vez firmado el documento; se le comparte el link de domiciliación de tarjeta para realizar los cargos recurrentes los siguientes meses. </w:t>
      </w:r>
    </w:p>
    <w:p w14:paraId="276DA329" w14:textId="77777777" w:rsidR="008833E9" w:rsidRDefault="008833E9" w:rsidP="008833E9">
      <w:pPr>
        <w:jc w:val="both"/>
        <w:rPr>
          <w:rFonts w:ascii="Bahnschrift Light" w:hAnsi="Bahnschrift Light"/>
          <w:sz w:val="24"/>
          <w:szCs w:val="24"/>
        </w:rPr>
      </w:pPr>
      <w:r>
        <w:rPr>
          <w:rFonts w:ascii="Bahnschrift Light" w:hAnsi="Bahnschrift Light"/>
          <w:sz w:val="24"/>
          <w:szCs w:val="24"/>
        </w:rPr>
        <w:t xml:space="preserve">7.- Se registra el número de registro Nuevo Yo, en el link de registro a suscripciones de </w:t>
      </w:r>
      <w:proofErr w:type="spellStart"/>
      <w:r>
        <w:rPr>
          <w:rFonts w:ascii="Bahnschrift Light" w:hAnsi="Bahnschrift Light"/>
          <w:sz w:val="24"/>
          <w:szCs w:val="24"/>
        </w:rPr>
        <w:t>origis</w:t>
      </w:r>
      <w:proofErr w:type="spellEnd"/>
      <w:r>
        <w:rPr>
          <w:rFonts w:ascii="Bahnschrift Light" w:hAnsi="Bahnschrift Light"/>
          <w:sz w:val="24"/>
          <w:szCs w:val="24"/>
        </w:rPr>
        <w:t xml:space="preserve">. Una vez registrado en la plataforma, se ingresa el número de tarjeta en </w:t>
      </w:r>
      <w:proofErr w:type="spellStart"/>
      <w:r>
        <w:rPr>
          <w:rFonts w:ascii="Bahnschrift Light" w:hAnsi="Bahnschrift Light"/>
          <w:sz w:val="24"/>
          <w:szCs w:val="24"/>
        </w:rPr>
        <w:t>OrbisApp</w:t>
      </w:r>
      <w:proofErr w:type="spellEnd"/>
      <w:r>
        <w:rPr>
          <w:rFonts w:ascii="Bahnschrift Light" w:hAnsi="Bahnschrift Light"/>
          <w:sz w:val="24"/>
          <w:szCs w:val="24"/>
        </w:rPr>
        <w:t xml:space="preserve"> para confirmar el descuento de la suscripción.</w:t>
      </w:r>
    </w:p>
    <w:p w14:paraId="0168B78E" w14:textId="77777777" w:rsidR="008833E9" w:rsidRDefault="008833E9" w:rsidP="008833E9">
      <w:pPr>
        <w:jc w:val="both"/>
        <w:rPr>
          <w:rFonts w:ascii="Bahnschrift Light" w:hAnsi="Bahnschrift Light"/>
          <w:sz w:val="24"/>
          <w:szCs w:val="24"/>
        </w:rPr>
      </w:pPr>
      <w:r>
        <w:rPr>
          <w:rFonts w:ascii="Bahnschrift Light" w:hAnsi="Bahnschrift Light"/>
          <w:sz w:val="24"/>
          <w:szCs w:val="24"/>
        </w:rPr>
        <w:lastRenderedPageBreak/>
        <w:t xml:space="preserve">8.- Se registra el cliente de suscripción a </w:t>
      </w:r>
      <w:proofErr w:type="spellStart"/>
      <w:r>
        <w:rPr>
          <w:rFonts w:ascii="Bahnschrift Light" w:hAnsi="Bahnschrift Light"/>
          <w:sz w:val="24"/>
          <w:szCs w:val="24"/>
        </w:rPr>
        <w:t>Dyephsa</w:t>
      </w:r>
      <w:proofErr w:type="spellEnd"/>
      <w:r>
        <w:rPr>
          <w:rFonts w:ascii="Bahnschrift Light" w:hAnsi="Bahnschrift Light"/>
          <w:sz w:val="24"/>
          <w:szCs w:val="24"/>
        </w:rPr>
        <w:t xml:space="preserve"> </w:t>
      </w:r>
      <w:proofErr w:type="spellStart"/>
      <w:r>
        <w:rPr>
          <w:rFonts w:ascii="Bahnschrift Light" w:hAnsi="Bahnschrift Light"/>
          <w:sz w:val="24"/>
          <w:szCs w:val="24"/>
        </w:rPr>
        <w:t>Integrations</w:t>
      </w:r>
      <w:proofErr w:type="spellEnd"/>
      <w:r>
        <w:rPr>
          <w:rFonts w:ascii="Bahnschrift Light" w:hAnsi="Bahnschrift Light"/>
          <w:sz w:val="24"/>
          <w:szCs w:val="24"/>
        </w:rPr>
        <w:t xml:space="preserve"> para el seguimiento de los cobros y se le asigna un asesor de </w:t>
      </w:r>
      <w:proofErr w:type="spellStart"/>
      <w:r>
        <w:rPr>
          <w:rFonts w:ascii="Bahnschrift Light" w:hAnsi="Bahnschrift Light"/>
          <w:sz w:val="24"/>
          <w:szCs w:val="24"/>
        </w:rPr>
        <w:t>call</w:t>
      </w:r>
      <w:proofErr w:type="spellEnd"/>
      <w:r>
        <w:rPr>
          <w:rFonts w:ascii="Bahnschrift Light" w:hAnsi="Bahnschrift Light"/>
          <w:sz w:val="24"/>
          <w:szCs w:val="24"/>
        </w:rPr>
        <w:t xml:space="preserve"> center para el seguimiento a sus entregas mensuales.</w:t>
      </w:r>
    </w:p>
    <w:p w14:paraId="2956862C" w14:textId="77777777" w:rsidR="008833E9" w:rsidRDefault="008833E9" w:rsidP="008833E9">
      <w:pPr>
        <w:jc w:val="both"/>
        <w:rPr>
          <w:rFonts w:ascii="Bahnschrift Light" w:hAnsi="Bahnschrift Light"/>
          <w:sz w:val="24"/>
          <w:szCs w:val="24"/>
        </w:rPr>
      </w:pPr>
      <w:r>
        <w:rPr>
          <w:rFonts w:ascii="Bahnschrift Light" w:hAnsi="Bahnschrift Light"/>
          <w:sz w:val="24"/>
          <w:szCs w:val="24"/>
        </w:rPr>
        <w:t xml:space="preserve">9.- Se le comparte por </w:t>
      </w:r>
      <w:proofErr w:type="spellStart"/>
      <w:r>
        <w:rPr>
          <w:rFonts w:ascii="Bahnschrift Light" w:hAnsi="Bahnschrift Light"/>
          <w:sz w:val="24"/>
          <w:szCs w:val="24"/>
        </w:rPr>
        <w:t>whatsapp</w:t>
      </w:r>
      <w:proofErr w:type="spellEnd"/>
      <w:r>
        <w:rPr>
          <w:rFonts w:ascii="Bahnschrift Light" w:hAnsi="Bahnschrift Light"/>
          <w:sz w:val="24"/>
          <w:szCs w:val="24"/>
        </w:rPr>
        <w:t xml:space="preserve"> su credencial de suscripción con número de convenio. Se le comenta que debe presentar la credencial en cada compra. </w:t>
      </w:r>
    </w:p>
    <w:p w14:paraId="776619AD" w14:textId="64221DB7" w:rsidR="008833E9" w:rsidRDefault="008833E9" w:rsidP="008833E9">
      <w:pPr>
        <w:jc w:val="both"/>
        <w:rPr>
          <w:rFonts w:ascii="Bahnschrift Light" w:hAnsi="Bahnschrift Light"/>
          <w:sz w:val="24"/>
          <w:szCs w:val="24"/>
        </w:rPr>
      </w:pPr>
      <w:r>
        <w:rPr>
          <w:rFonts w:ascii="Bahnschrift Light" w:hAnsi="Bahnschrift Light"/>
          <w:sz w:val="24"/>
          <w:szCs w:val="24"/>
        </w:rPr>
        <w:t xml:space="preserve">10.- Si el cliente lo desea puede </w:t>
      </w:r>
      <w:r>
        <w:rPr>
          <w:rFonts w:ascii="Bahnschrift Light" w:hAnsi="Bahnschrift Light"/>
          <w:sz w:val="24"/>
          <w:szCs w:val="24"/>
        </w:rPr>
        <w:t xml:space="preserve">realizarse el primer cargo desde un link de pago que se le comparte por medio de </w:t>
      </w:r>
      <w:proofErr w:type="spellStart"/>
      <w:r>
        <w:rPr>
          <w:rFonts w:ascii="Bahnschrift Light" w:hAnsi="Bahnschrift Light"/>
          <w:sz w:val="24"/>
          <w:szCs w:val="24"/>
        </w:rPr>
        <w:t>whatsapp</w:t>
      </w:r>
      <w:proofErr w:type="spellEnd"/>
      <w:r w:rsidR="00857986">
        <w:rPr>
          <w:rFonts w:ascii="Bahnschrift Light" w:hAnsi="Bahnschrift Light"/>
          <w:sz w:val="24"/>
          <w:szCs w:val="24"/>
        </w:rPr>
        <w:t xml:space="preserve"> y se verifica por medio de DI. </w:t>
      </w:r>
    </w:p>
    <w:p w14:paraId="1BF3A529" w14:textId="1332DAD4" w:rsidR="00857986" w:rsidRDefault="00857986" w:rsidP="008833E9">
      <w:pPr>
        <w:jc w:val="both"/>
        <w:rPr>
          <w:rFonts w:ascii="Bahnschrift Light" w:hAnsi="Bahnschrift Light"/>
          <w:sz w:val="24"/>
          <w:szCs w:val="24"/>
        </w:rPr>
      </w:pPr>
      <w:r>
        <w:rPr>
          <w:rFonts w:ascii="Bahnschrift Light" w:hAnsi="Bahnschrift Light"/>
          <w:sz w:val="24"/>
          <w:szCs w:val="24"/>
        </w:rPr>
        <w:t xml:space="preserve">11.- Se programa la entrega a domicilio por medio de DI (apartado de suscripciones) para el día siguiente o fecha en la que el cliente pueda recibir. </w:t>
      </w:r>
    </w:p>
    <w:p w14:paraId="271826F9" w14:textId="77777777" w:rsidR="00970887" w:rsidRPr="00970887" w:rsidRDefault="00970887">
      <w:pPr>
        <w:rPr>
          <w:rFonts w:ascii="Bahnschrift Light" w:hAnsi="Bahnschrift Light"/>
          <w:sz w:val="24"/>
          <w:szCs w:val="24"/>
        </w:rPr>
      </w:pPr>
      <w:r w:rsidRPr="00970887">
        <w:rPr>
          <w:rFonts w:ascii="Bahnschrift Light" w:hAnsi="Bahnschrift Light"/>
          <w:sz w:val="24"/>
          <w:szCs w:val="24"/>
        </w:rPr>
        <w:t xml:space="preserve">12.- Se registra la venta en sistema de venta SICAR y en </w:t>
      </w:r>
      <w:proofErr w:type="spellStart"/>
      <w:r w:rsidRPr="00970887">
        <w:rPr>
          <w:rFonts w:ascii="Bahnschrift Light" w:hAnsi="Bahnschrift Light"/>
          <w:sz w:val="24"/>
          <w:szCs w:val="24"/>
        </w:rPr>
        <w:t>OrbisApp</w:t>
      </w:r>
      <w:proofErr w:type="spellEnd"/>
      <w:r w:rsidRPr="00970887">
        <w:rPr>
          <w:rFonts w:ascii="Bahnschrift Light" w:hAnsi="Bahnschrift Light"/>
          <w:sz w:val="24"/>
          <w:szCs w:val="24"/>
        </w:rPr>
        <w:t xml:space="preserve"> para el seguimiento de sus compras.</w:t>
      </w:r>
    </w:p>
    <w:p w14:paraId="4B7FB90B" w14:textId="67B3CF51" w:rsidR="008833E9" w:rsidRPr="00970887" w:rsidRDefault="00970887">
      <w:pPr>
        <w:rPr>
          <w:rFonts w:ascii="Bahnschrift Light" w:hAnsi="Bahnschrift Light"/>
          <w:sz w:val="24"/>
          <w:szCs w:val="24"/>
        </w:rPr>
      </w:pPr>
      <w:r w:rsidRPr="00970887">
        <w:rPr>
          <w:rFonts w:ascii="Bahnschrift Light" w:hAnsi="Bahnschrift Light"/>
          <w:sz w:val="24"/>
          <w:szCs w:val="24"/>
        </w:rPr>
        <w:t xml:space="preserve">13.- Al entregar se da por finalizada la compra mensual. </w:t>
      </w:r>
    </w:p>
    <w:p w14:paraId="161782BB" w14:textId="2DEC5107" w:rsidR="00970887" w:rsidRPr="00626A15" w:rsidRDefault="00970887" w:rsidP="002E24EF">
      <w:pPr>
        <w:ind w:left="708"/>
        <w:jc w:val="both"/>
        <w:rPr>
          <w:rFonts w:ascii="Bahnschrift Light" w:hAnsi="Bahnschrift Light"/>
          <w:i/>
          <w:iCs/>
          <w:color w:val="1F4E79" w:themeColor="accent5" w:themeShade="80"/>
          <w:sz w:val="24"/>
          <w:szCs w:val="24"/>
          <w:u w:val="single"/>
        </w:rPr>
      </w:pPr>
      <w:r w:rsidRPr="00626A15">
        <w:rPr>
          <w:rFonts w:ascii="Bahnschrift Light" w:hAnsi="Bahnschrift Light"/>
          <w:i/>
          <w:iCs/>
          <w:color w:val="1F4E79" w:themeColor="accent5" w:themeShade="80"/>
          <w:sz w:val="24"/>
          <w:szCs w:val="24"/>
          <w:u w:val="single"/>
        </w:rPr>
        <w:t xml:space="preserve">Situación </w:t>
      </w:r>
      <w:r>
        <w:rPr>
          <w:rFonts w:ascii="Bahnschrift Light" w:hAnsi="Bahnschrift Light"/>
          <w:i/>
          <w:iCs/>
          <w:color w:val="1F4E79" w:themeColor="accent5" w:themeShade="80"/>
          <w:sz w:val="24"/>
          <w:szCs w:val="24"/>
          <w:u w:val="single"/>
        </w:rPr>
        <w:t>2</w:t>
      </w:r>
      <w:r w:rsidRPr="00626A15">
        <w:rPr>
          <w:rFonts w:ascii="Bahnschrift Light" w:hAnsi="Bahnschrift Light"/>
          <w:i/>
          <w:iCs/>
          <w:color w:val="1F4E79" w:themeColor="accent5" w:themeShade="80"/>
          <w:sz w:val="24"/>
          <w:szCs w:val="24"/>
          <w:u w:val="single"/>
        </w:rPr>
        <w:t xml:space="preserve"> – Suscripción inicia en </w:t>
      </w:r>
      <w:proofErr w:type="spellStart"/>
      <w:r w:rsidRPr="00626A15">
        <w:rPr>
          <w:rFonts w:ascii="Bahnschrift Light" w:hAnsi="Bahnschrift Light"/>
          <w:i/>
          <w:iCs/>
          <w:color w:val="1F4E79" w:themeColor="accent5" w:themeShade="80"/>
          <w:sz w:val="24"/>
          <w:szCs w:val="24"/>
          <w:u w:val="single"/>
        </w:rPr>
        <w:t>call</w:t>
      </w:r>
      <w:proofErr w:type="spellEnd"/>
      <w:r w:rsidRPr="00626A15">
        <w:rPr>
          <w:rFonts w:ascii="Bahnschrift Light" w:hAnsi="Bahnschrift Light"/>
          <w:i/>
          <w:iCs/>
          <w:color w:val="1F4E79" w:themeColor="accent5" w:themeShade="80"/>
          <w:sz w:val="24"/>
          <w:szCs w:val="24"/>
          <w:u w:val="single"/>
        </w:rPr>
        <w:t xml:space="preserve"> center y termina en farmacia</w:t>
      </w:r>
    </w:p>
    <w:p w14:paraId="1EFF0D30" w14:textId="77777777" w:rsidR="00970887" w:rsidRDefault="00970887" w:rsidP="00970887">
      <w:pPr>
        <w:jc w:val="both"/>
        <w:rPr>
          <w:rFonts w:ascii="Bahnschrift Light" w:hAnsi="Bahnschrift Light"/>
          <w:sz w:val="24"/>
          <w:szCs w:val="24"/>
        </w:rPr>
      </w:pPr>
      <w:r>
        <w:rPr>
          <w:rFonts w:ascii="Bahnschrift Light" w:hAnsi="Bahnschrift Light"/>
          <w:sz w:val="24"/>
          <w:szCs w:val="24"/>
        </w:rPr>
        <w:t xml:space="preserve">Dependiendo del paso en el que se haya quedado es la continuidad que se dará. Para </w:t>
      </w:r>
    </w:p>
    <w:p w14:paraId="39A9A854" w14:textId="77777777" w:rsidR="00970887" w:rsidRDefault="00970887" w:rsidP="00970887">
      <w:pPr>
        <w:jc w:val="both"/>
        <w:rPr>
          <w:rFonts w:ascii="Bahnschrift Light" w:hAnsi="Bahnschrift Light"/>
          <w:sz w:val="24"/>
          <w:szCs w:val="24"/>
        </w:rPr>
      </w:pPr>
      <w:r>
        <w:rPr>
          <w:rFonts w:ascii="Bahnschrift Light" w:hAnsi="Bahnschrift Light"/>
          <w:sz w:val="24"/>
          <w:szCs w:val="24"/>
        </w:rPr>
        <w:t xml:space="preserve">1.- Si solo se brindó información de la suscripción, se le da seguimiento por el mismo chat y con la orientación presencial en farmacia de acuerdo a la situación 1. </w:t>
      </w:r>
    </w:p>
    <w:p w14:paraId="3CAB79B4" w14:textId="77777777" w:rsidR="00970887" w:rsidRDefault="00970887" w:rsidP="00970887">
      <w:pPr>
        <w:jc w:val="both"/>
        <w:rPr>
          <w:rFonts w:ascii="Bahnschrift Light" w:hAnsi="Bahnschrift Light"/>
          <w:sz w:val="24"/>
          <w:szCs w:val="24"/>
        </w:rPr>
      </w:pPr>
      <w:r>
        <w:rPr>
          <w:rFonts w:ascii="Bahnschrift Light" w:hAnsi="Bahnschrift Light"/>
          <w:sz w:val="24"/>
          <w:szCs w:val="24"/>
        </w:rPr>
        <w:t xml:space="preserve">2.- Si el cliente ya llenó el formulario con sus datos, se transfiere el chat a Fanny / Teresita / Rebeca para que, de continuidad, al llenado del </w:t>
      </w:r>
      <w:proofErr w:type="spellStart"/>
      <w:r>
        <w:rPr>
          <w:rFonts w:ascii="Bahnschrift Light" w:hAnsi="Bahnschrift Light"/>
          <w:sz w:val="24"/>
          <w:szCs w:val="24"/>
        </w:rPr>
        <w:t>Docusign</w:t>
      </w:r>
      <w:proofErr w:type="spellEnd"/>
      <w:r>
        <w:rPr>
          <w:rFonts w:ascii="Bahnschrift Light" w:hAnsi="Bahnschrift Light"/>
          <w:sz w:val="24"/>
          <w:szCs w:val="24"/>
        </w:rPr>
        <w:t>.</w:t>
      </w:r>
    </w:p>
    <w:p w14:paraId="1968CA68" w14:textId="77777777" w:rsidR="00970887" w:rsidRDefault="00970887" w:rsidP="00970887">
      <w:pPr>
        <w:jc w:val="both"/>
        <w:rPr>
          <w:rFonts w:ascii="Bahnschrift Light" w:hAnsi="Bahnschrift Light"/>
          <w:sz w:val="24"/>
          <w:szCs w:val="24"/>
        </w:rPr>
      </w:pPr>
      <w:r>
        <w:rPr>
          <w:rFonts w:ascii="Bahnschrift Light" w:hAnsi="Bahnschrift Light"/>
          <w:sz w:val="24"/>
          <w:szCs w:val="24"/>
        </w:rPr>
        <w:t xml:space="preserve">3.- Si el cliente ya firmó el </w:t>
      </w:r>
      <w:proofErr w:type="spellStart"/>
      <w:r>
        <w:rPr>
          <w:rFonts w:ascii="Bahnschrift Light" w:hAnsi="Bahnschrift Light"/>
          <w:sz w:val="24"/>
          <w:szCs w:val="24"/>
        </w:rPr>
        <w:t>Docusign</w:t>
      </w:r>
      <w:proofErr w:type="spellEnd"/>
      <w:r>
        <w:rPr>
          <w:rFonts w:ascii="Bahnschrift Light" w:hAnsi="Bahnschrift Light"/>
          <w:sz w:val="24"/>
          <w:szCs w:val="24"/>
        </w:rPr>
        <w:t xml:space="preserve">. Se transfiere el chat a Fanny / Teresita / Rebeca para que le comparta el link de domiciliación de la tarjeta y continue con el proceso hasta finalizar. </w:t>
      </w:r>
    </w:p>
    <w:p w14:paraId="0C1DD215" w14:textId="06D437FD" w:rsidR="00352101" w:rsidRDefault="00352101" w:rsidP="00352101">
      <w:pPr>
        <w:ind w:left="708"/>
        <w:jc w:val="both"/>
        <w:rPr>
          <w:rFonts w:ascii="Bahnschrift Light" w:hAnsi="Bahnschrift Light"/>
          <w:i/>
          <w:iCs/>
          <w:color w:val="1F4E79" w:themeColor="accent5" w:themeShade="80"/>
          <w:sz w:val="24"/>
          <w:szCs w:val="24"/>
          <w:u w:val="single"/>
        </w:rPr>
      </w:pPr>
      <w:r w:rsidRPr="005E207A">
        <w:rPr>
          <w:rFonts w:ascii="Bahnschrift Light" w:hAnsi="Bahnschrift Light"/>
          <w:i/>
          <w:iCs/>
          <w:color w:val="1F4E79" w:themeColor="accent5" w:themeShade="80"/>
          <w:sz w:val="24"/>
          <w:szCs w:val="24"/>
          <w:u w:val="single"/>
        </w:rPr>
        <w:t xml:space="preserve">Situación </w:t>
      </w:r>
      <w:r>
        <w:rPr>
          <w:rFonts w:ascii="Bahnschrift Light" w:hAnsi="Bahnschrift Light"/>
          <w:i/>
          <w:iCs/>
          <w:color w:val="1F4E79" w:themeColor="accent5" w:themeShade="80"/>
          <w:sz w:val="24"/>
          <w:szCs w:val="24"/>
          <w:u w:val="single"/>
        </w:rPr>
        <w:t>3</w:t>
      </w:r>
      <w:r w:rsidRPr="005E207A">
        <w:rPr>
          <w:rFonts w:ascii="Bahnschrift Light" w:hAnsi="Bahnschrift Light"/>
          <w:i/>
          <w:iCs/>
          <w:color w:val="1F4E79" w:themeColor="accent5" w:themeShade="80"/>
          <w:sz w:val="24"/>
          <w:szCs w:val="24"/>
          <w:u w:val="single"/>
        </w:rPr>
        <w:t xml:space="preserve"> – Resurtido con suscripción</w:t>
      </w:r>
      <w:r>
        <w:rPr>
          <w:rFonts w:ascii="Bahnschrift Light" w:hAnsi="Bahnschrift Light"/>
          <w:i/>
          <w:iCs/>
          <w:color w:val="1F4E79" w:themeColor="accent5" w:themeShade="80"/>
          <w:sz w:val="24"/>
          <w:szCs w:val="24"/>
          <w:u w:val="single"/>
        </w:rPr>
        <w:t xml:space="preserve"> y evitar entrega duplicada.</w:t>
      </w:r>
    </w:p>
    <w:p w14:paraId="6F112187" w14:textId="2641E4A1" w:rsidR="00352101" w:rsidRDefault="00352101" w:rsidP="00352101">
      <w:pPr>
        <w:jc w:val="both"/>
        <w:rPr>
          <w:rFonts w:ascii="Bahnschrift Light" w:hAnsi="Bahnschrift Light"/>
          <w:sz w:val="24"/>
          <w:szCs w:val="24"/>
        </w:rPr>
      </w:pPr>
      <w:r>
        <w:rPr>
          <w:rFonts w:ascii="Bahnschrift Light" w:hAnsi="Bahnschrift Light"/>
          <w:sz w:val="24"/>
          <w:szCs w:val="24"/>
        </w:rPr>
        <w:t xml:space="preserve">1.- Cliente </w:t>
      </w:r>
      <w:r>
        <w:rPr>
          <w:rFonts w:ascii="Bahnschrift Light" w:hAnsi="Bahnschrift Light"/>
          <w:sz w:val="24"/>
          <w:szCs w:val="24"/>
        </w:rPr>
        <w:t xml:space="preserve">escribe a </w:t>
      </w:r>
      <w:proofErr w:type="spellStart"/>
      <w:r>
        <w:rPr>
          <w:rFonts w:ascii="Bahnschrift Light" w:hAnsi="Bahnschrift Light"/>
          <w:sz w:val="24"/>
          <w:szCs w:val="24"/>
        </w:rPr>
        <w:t>whatsapp</w:t>
      </w:r>
      <w:proofErr w:type="spellEnd"/>
      <w:r>
        <w:rPr>
          <w:rFonts w:ascii="Bahnschrift Light" w:hAnsi="Bahnschrift Light"/>
          <w:sz w:val="24"/>
          <w:szCs w:val="24"/>
        </w:rPr>
        <w:t xml:space="preserve"> para</w:t>
      </w:r>
      <w:r>
        <w:rPr>
          <w:rFonts w:ascii="Bahnschrift Light" w:hAnsi="Bahnschrift Light"/>
          <w:sz w:val="24"/>
          <w:szCs w:val="24"/>
        </w:rPr>
        <w:t xml:space="preserve"> surtir </w:t>
      </w:r>
      <w:proofErr w:type="spellStart"/>
      <w:r>
        <w:rPr>
          <w:rFonts w:ascii="Bahnschrift Light" w:hAnsi="Bahnschrift Light"/>
          <w:sz w:val="24"/>
          <w:szCs w:val="24"/>
        </w:rPr>
        <w:t>Rybelsus</w:t>
      </w:r>
      <w:proofErr w:type="spellEnd"/>
      <w:r>
        <w:rPr>
          <w:rFonts w:ascii="Bahnschrift Light" w:hAnsi="Bahnschrift Light"/>
          <w:sz w:val="24"/>
          <w:szCs w:val="24"/>
        </w:rPr>
        <w:t xml:space="preserve"> fuera de la fecha programada de entrega</w:t>
      </w:r>
      <w:r>
        <w:rPr>
          <w:rFonts w:ascii="Bahnschrift Light" w:hAnsi="Bahnschrift Light"/>
          <w:sz w:val="24"/>
          <w:szCs w:val="24"/>
        </w:rPr>
        <w:t xml:space="preserve">. Se le pregunta si ha comprado anteriormente, se le pregunta si cuenta con convenio. Si cuenta con convenio se le solicita su credencial virtual. </w:t>
      </w:r>
    </w:p>
    <w:p w14:paraId="7F403731" w14:textId="77777777" w:rsidR="00352101" w:rsidRDefault="00352101" w:rsidP="00352101">
      <w:pPr>
        <w:jc w:val="both"/>
        <w:rPr>
          <w:rFonts w:ascii="Bahnschrift Light" w:hAnsi="Bahnschrift Light"/>
          <w:sz w:val="24"/>
          <w:szCs w:val="24"/>
        </w:rPr>
      </w:pPr>
      <w:r>
        <w:rPr>
          <w:rFonts w:ascii="Bahnschrift Light" w:hAnsi="Bahnschrift Light"/>
          <w:sz w:val="24"/>
          <w:szCs w:val="24"/>
        </w:rPr>
        <w:t xml:space="preserve">2.- Se busca el perfil del cliente en DI con el número de convenio y se revisa si es cliente de envío a domicilio o de Farmacia. </w:t>
      </w:r>
    </w:p>
    <w:p w14:paraId="5D925C71" w14:textId="45B3A0ED" w:rsidR="00352101" w:rsidRDefault="00352101" w:rsidP="00352101">
      <w:pPr>
        <w:jc w:val="both"/>
        <w:rPr>
          <w:rFonts w:ascii="Bahnschrift Light" w:hAnsi="Bahnschrift Light"/>
          <w:sz w:val="24"/>
          <w:szCs w:val="24"/>
        </w:rPr>
      </w:pPr>
      <w:r>
        <w:rPr>
          <w:rFonts w:ascii="Bahnschrift Light" w:hAnsi="Bahnschrift Light"/>
          <w:sz w:val="24"/>
          <w:szCs w:val="24"/>
        </w:rPr>
        <w:t xml:space="preserve">3.- Si es cliente de </w:t>
      </w:r>
      <w:r w:rsidR="00B53084">
        <w:rPr>
          <w:rFonts w:ascii="Bahnschrift Light" w:hAnsi="Bahnschrift Light"/>
          <w:sz w:val="24"/>
          <w:szCs w:val="24"/>
        </w:rPr>
        <w:t>envío a domicilio</w:t>
      </w:r>
      <w:r>
        <w:rPr>
          <w:rFonts w:ascii="Bahnschrift Light" w:hAnsi="Bahnschrift Light"/>
          <w:sz w:val="24"/>
          <w:szCs w:val="24"/>
        </w:rPr>
        <w:t xml:space="preserve"> se procede con el proceso normal de venta. </w:t>
      </w:r>
      <w:r w:rsidR="00B53084">
        <w:rPr>
          <w:rFonts w:ascii="Bahnschrift Light" w:hAnsi="Bahnschrift Light"/>
          <w:sz w:val="24"/>
          <w:szCs w:val="24"/>
        </w:rPr>
        <w:t xml:space="preserve">(Tomando en cuenta que el máximo es de 2 cajas por mes a costo descuento) En este caso procedería el pago por link de pago y no por domiciliación. </w:t>
      </w:r>
    </w:p>
    <w:p w14:paraId="52F14ED0" w14:textId="77777777" w:rsidR="00352101" w:rsidRDefault="00352101" w:rsidP="00352101">
      <w:pPr>
        <w:pStyle w:val="Prrafodelista"/>
        <w:numPr>
          <w:ilvl w:val="0"/>
          <w:numId w:val="5"/>
        </w:numPr>
        <w:jc w:val="both"/>
        <w:rPr>
          <w:rFonts w:ascii="Bahnschrift Light" w:hAnsi="Bahnschrift Light"/>
          <w:sz w:val="24"/>
          <w:szCs w:val="24"/>
        </w:rPr>
      </w:pPr>
      <w:r>
        <w:rPr>
          <w:rFonts w:ascii="Bahnschrift Light" w:hAnsi="Bahnschrift Light"/>
          <w:sz w:val="24"/>
          <w:szCs w:val="24"/>
        </w:rPr>
        <w:t xml:space="preserve">Revisión de registro en </w:t>
      </w:r>
      <w:proofErr w:type="spellStart"/>
      <w:r>
        <w:rPr>
          <w:rFonts w:ascii="Bahnschrift Light" w:hAnsi="Bahnschrift Light"/>
          <w:sz w:val="24"/>
          <w:szCs w:val="24"/>
        </w:rPr>
        <w:t>OrbisApp</w:t>
      </w:r>
      <w:proofErr w:type="spellEnd"/>
    </w:p>
    <w:p w14:paraId="0E6973C2" w14:textId="16A40072" w:rsidR="00352101" w:rsidRDefault="00352101" w:rsidP="00352101">
      <w:pPr>
        <w:pStyle w:val="Prrafodelista"/>
        <w:numPr>
          <w:ilvl w:val="0"/>
          <w:numId w:val="5"/>
        </w:numPr>
        <w:jc w:val="both"/>
        <w:rPr>
          <w:rFonts w:ascii="Bahnschrift Light" w:hAnsi="Bahnschrift Light"/>
          <w:sz w:val="24"/>
          <w:szCs w:val="24"/>
        </w:rPr>
      </w:pPr>
      <w:r>
        <w:rPr>
          <w:rFonts w:ascii="Bahnschrift Light" w:hAnsi="Bahnschrift Light"/>
          <w:sz w:val="24"/>
          <w:szCs w:val="24"/>
        </w:rPr>
        <w:t xml:space="preserve">Cobro con </w:t>
      </w:r>
      <w:r w:rsidR="00B53084">
        <w:rPr>
          <w:rFonts w:ascii="Bahnschrift Light" w:hAnsi="Bahnschrift Light"/>
          <w:sz w:val="24"/>
          <w:szCs w:val="24"/>
        </w:rPr>
        <w:t>link de pago</w:t>
      </w:r>
    </w:p>
    <w:p w14:paraId="7E8A860E" w14:textId="5F7355D1" w:rsidR="00352101" w:rsidRDefault="00B53084" w:rsidP="00352101">
      <w:pPr>
        <w:pStyle w:val="Prrafodelista"/>
        <w:numPr>
          <w:ilvl w:val="0"/>
          <w:numId w:val="5"/>
        </w:numPr>
        <w:jc w:val="both"/>
        <w:rPr>
          <w:rFonts w:ascii="Bahnschrift Light" w:hAnsi="Bahnschrift Light"/>
          <w:sz w:val="24"/>
          <w:szCs w:val="24"/>
        </w:rPr>
      </w:pPr>
      <w:r>
        <w:rPr>
          <w:rFonts w:ascii="Bahnschrift Light" w:hAnsi="Bahnschrift Light"/>
          <w:sz w:val="24"/>
          <w:szCs w:val="24"/>
        </w:rPr>
        <w:t>Programación de e</w:t>
      </w:r>
      <w:r w:rsidR="00352101">
        <w:rPr>
          <w:rFonts w:ascii="Bahnschrift Light" w:hAnsi="Bahnschrift Light"/>
          <w:sz w:val="24"/>
          <w:szCs w:val="24"/>
        </w:rPr>
        <w:t>ntrega de medicamento</w:t>
      </w:r>
      <w:r>
        <w:rPr>
          <w:rFonts w:ascii="Bahnschrift Light" w:hAnsi="Bahnschrift Light"/>
          <w:sz w:val="24"/>
          <w:szCs w:val="24"/>
        </w:rPr>
        <w:t xml:space="preserve"> de 24 a 48 </w:t>
      </w:r>
      <w:proofErr w:type="spellStart"/>
      <w:r>
        <w:rPr>
          <w:rFonts w:ascii="Bahnschrift Light" w:hAnsi="Bahnschrift Light"/>
          <w:sz w:val="24"/>
          <w:szCs w:val="24"/>
        </w:rPr>
        <w:t>hrs</w:t>
      </w:r>
      <w:proofErr w:type="spellEnd"/>
      <w:r>
        <w:rPr>
          <w:rFonts w:ascii="Bahnschrift Light" w:hAnsi="Bahnschrift Light"/>
          <w:sz w:val="24"/>
          <w:szCs w:val="24"/>
        </w:rPr>
        <w:t xml:space="preserve">. </w:t>
      </w:r>
    </w:p>
    <w:p w14:paraId="2345CA36" w14:textId="253C7EC2" w:rsidR="00352101" w:rsidRPr="00BF0DB0" w:rsidRDefault="00352101" w:rsidP="00352101">
      <w:pPr>
        <w:jc w:val="both"/>
        <w:rPr>
          <w:rFonts w:ascii="Bahnschrift Light" w:hAnsi="Bahnschrift Light"/>
          <w:sz w:val="24"/>
          <w:szCs w:val="24"/>
        </w:rPr>
      </w:pPr>
      <w:r>
        <w:rPr>
          <w:rFonts w:ascii="Bahnschrift Light" w:hAnsi="Bahnschrift Light"/>
          <w:sz w:val="24"/>
          <w:szCs w:val="24"/>
        </w:rPr>
        <w:t xml:space="preserve">4.- Si es cliente de </w:t>
      </w:r>
      <w:r w:rsidR="00B53084">
        <w:rPr>
          <w:rFonts w:ascii="Bahnschrift Light" w:hAnsi="Bahnschrift Light"/>
          <w:sz w:val="24"/>
          <w:szCs w:val="24"/>
        </w:rPr>
        <w:t>Farmacia</w:t>
      </w:r>
      <w:r>
        <w:rPr>
          <w:rFonts w:ascii="Bahnschrift Light" w:hAnsi="Bahnschrift Light"/>
          <w:sz w:val="24"/>
          <w:szCs w:val="24"/>
        </w:rPr>
        <w:t xml:space="preserve">, se </w:t>
      </w:r>
      <w:r w:rsidR="00B53084">
        <w:rPr>
          <w:rFonts w:ascii="Bahnschrift Light" w:hAnsi="Bahnschrift Light"/>
          <w:sz w:val="24"/>
          <w:szCs w:val="24"/>
        </w:rPr>
        <w:t xml:space="preserve">procede a programar la entrega con normalidad como se explica en el punto anterior. </w:t>
      </w:r>
      <w:r w:rsidRPr="00BF0DB0">
        <w:rPr>
          <w:rFonts w:ascii="Bahnschrift Light" w:hAnsi="Bahnschrift Light"/>
          <w:color w:val="FF0000"/>
          <w:sz w:val="24"/>
          <w:szCs w:val="24"/>
        </w:rPr>
        <w:t xml:space="preserve">(Revisar si se autoriza la entrega en </w:t>
      </w:r>
      <w:proofErr w:type="spellStart"/>
      <w:r w:rsidR="00B53084">
        <w:rPr>
          <w:rFonts w:ascii="Bahnschrift Light" w:hAnsi="Bahnschrift Light"/>
          <w:color w:val="FF0000"/>
          <w:sz w:val="24"/>
          <w:szCs w:val="24"/>
        </w:rPr>
        <w:t>call</w:t>
      </w:r>
      <w:proofErr w:type="spellEnd"/>
      <w:r w:rsidR="00B53084">
        <w:rPr>
          <w:rFonts w:ascii="Bahnschrift Light" w:hAnsi="Bahnschrift Light"/>
          <w:color w:val="FF0000"/>
          <w:sz w:val="24"/>
          <w:szCs w:val="24"/>
        </w:rPr>
        <w:t xml:space="preserve"> center</w:t>
      </w:r>
      <w:r w:rsidRPr="00BF0DB0">
        <w:rPr>
          <w:rFonts w:ascii="Bahnschrift Light" w:hAnsi="Bahnschrift Light"/>
          <w:color w:val="FF0000"/>
          <w:sz w:val="24"/>
          <w:szCs w:val="24"/>
        </w:rPr>
        <w:t xml:space="preserve">, aunque sea cliente de </w:t>
      </w:r>
      <w:r w:rsidR="002E24EF">
        <w:rPr>
          <w:rFonts w:ascii="Bahnschrift Light" w:hAnsi="Bahnschrift Light"/>
          <w:color w:val="FF0000"/>
          <w:sz w:val="24"/>
          <w:szCs w:val="24"/>
        </w:rPr>
        <w:t>Farmacia</w:t>
      </w:r>
      <w:r w:rsidRPr="00BF0DB0">
        <w:rPr>
          <w:rFonts w:ascii="Bahnschrift Light" w:hAnsi="Bahnschrift Light"/>
          <w:color w:val="FF0000"/>
          <w:sz w:val="24"/>
          <w:szCs w:val="24"/>
        </w:rPr>
        <w:t xml:space="preserve"> o si se debe regresar a esperar el medicamento en la fecha asignada). </w:t>
      </w:r>
    </w:p>
    <w:p w14:paraId="7AB58973" w14:textId="72E565EA" w:rsidR="00352101" w:rsidRDefault="00352101" w:rsidP="00352101">
      <w:pPr>
        <w:rPr>
          <w:rFonts w:ascii="Bahnschrift Light" w:hAnsi="Bahnschrift Light"/>
          <w:sz w:val="24"/>
          <w:szCs w:val="24"/>
        </w:rPr>
      </w:pPr>
      <w:r>
        <w:rPr>
          <w:rFonts w:ascii="Bahnschrift Light" w:hAnsi="Bahnschrift Light"/>
          <w:sz w:val="24"/>
          <w:szCs w:val="24"/>
        </w:rPr>
        <w:t xml:space="preserve">6.- Se actualiza la pieza cobrada y entregada en DI para no programar cobro ni entrega ese mes. </w:t>
      </w:r>
      <w:r w:rsidRPr="005C7C4C">
        <w:rPr>
          <w:rFonts w:ascii="Bahnschrift Light" w:hAnsi="Bahnschrift Light"/>
          <w:color w:val="FF0000"/>
          <w:sz w:val="24"/>
          <w:szCs w:val="24"/>
        </w:rPr>
        <w:t>(</w:t>
      </w:r>
      <w:r w:rsidR="002E24EF">
        <w:rPr>
          <w:rFonts w:ascii="Bahnschrift Light" w:hAnsi="Bahnschrift Light"/>
          <w:color w:val="FF0000"/>
          <w:sz w:val="24"/>
          <w:szCs w:val="24"/>
        </w:rPr>
        <w:t xml:space="preserve">Pendiente revisar la marcación de compras en DI se refiere a las cajas compradas o a la compra mensual requerida). </w:t>
      </w:r>
    </w:p>
    <w:p w14:paraId="32952B7B" w14:textId="7048291D" w:rsidR="008833E9" w:rsidRDefault="002E24EF" w:rsidP="002E24EF">
      <w:pPr>
        <w:ind w:left="708"/>
        <w:rPr>
          <w:rFonts w:ascii="Bahnschrift Light" w:hAnsi="Bahnschrift Light"/>
          <w:color w:val="1F4E79" w:themeColor="accent5" w:themeShade="80"/>
          <w:sz w:val="24"/>
          <w:szCs w:val="24"/>
        </w:rPr>
      </w:pPr>
      <w:r w:rsidRPr="002E24EF">
        <w:rPr>
          <w:rFonts w:ascii="Bahnschrift Light" w:hAnsi="Bahnschrift Light"/>
          <w:color w:val="1F4E79" w:themeColor="accent5" w:themeShade="80"/>
          <w:sz w:val="24"/>
          <w:szCs w:val="24"/>
        </w:rPr>
        <w:lastRenderedPageBreak/>
        <w:t xml:space="preserve">Seguimiento en DI </w:t>
      </w:r>
      <w:r>
        <w:rPr>
          <w:rFonts w:ascii="Bahnschrift Light" w:hAnsi="Bahnschrift Light"/>
          <w:color w:val="1F4E79" w:themeColor="accent5" w:themeShade="80"/>
          <w:sz w:val="24"/>
          <w:szCs w:val="24"/>
        </w:rPr>
        <w:t>a suscripciones – Cobros y programación de entregas</w:t>
      </w:r>
    </w:p>
    <w:p w14:paraId="2CC2F738" w14:textId="275E18EE" w:rsidR="002E24EF" w:rsidRPr="002E24EF" w:rsidRDefault="002E24EF" w:rsidP="002E24EF">
      <w:pPr>
        <w:rPr>
          <w:rFonts w:ascii="Bahnschrift Light" w:hAnsi="Bahnschrift Light"/>
          <w:sz w:val="24"/>
          <w:szCs w:val="24"/>
        </w:rPr>
      </w:pPr>
      <w:r>
        <w:rPr>
          <w:rFonts w:ascii="Bahnschrift Light" w:hAnsi="Bahnschrift Light"/>
          <w:sz w:val="24"/>
          <w:szCs w:val="24"/>
        </w:rPr>
        <w:t>En DI</w:t>
      </w:r>
    </w:p>
    <w:p w14:paraId="05D55F53" w14:textId="67CE24D9" w:rsidR="008833E9" w:rsidRDefault="008833E9">
      <w:r>
        <w:t>Consideraciones</w:t>
      </w:r>
    </w:p>
    <w:p w14:paraId="4953A4FC" w14:textId="694B529D" w:rsidR="008833E9" w:rsidRDefault="008833E9" w:rsidP="008833E9">
      <w:pPr>
        <w:pStyle w:val="Prrafodelista"/>
        <w:numPr>
          <w:ilvl w:val="0"/>
          <w:numId w:val="4"/>
        </w:numPr>
      </w:pPr>
      <w:r>
        <w:t xml:space="preserve">Cada agente de </w:t>
      </w:r>
      <w:proofErr w:type="spellStart"/>
      <w:r>
        <w:t>call</w:t>
      </w:r>
      <w:proofErr w:type="spellEnd"/>
      <w:r>
        <w:t xml:space="preserve"> center tendrá su cartera de suscripciones. </w:t>
      </w:r>
    </w:p>
    <w:p w14:paraId="09B56A83" w14:textId="46EE3126" w:rsidR="002E24EF" w:rsidRDefault="002E24EF" w:rsidP="008833E9">
      <w:pPr>
        <w:pStyle w:val="Prrafodelista"/>
        <w:numPr>
          <w:ilvl w:val="0"/>
          <w:numId w:val="4"/>
        </w:numPr>
      </w:pPr>
      <w:r>
        <w:t>Los cobros domiciliados se realizan mediante un archivo que se pasará al banco</w:t>
      </w:r>
    </w:p>
    <w:p w14:paraId="4A2BB555" w14:textId="3C674B8E" w:rsidR="002E24EF" w:rsidRDefault="002E24EF" w:rsidP="008833E9">
      <w:pPr>
        <w:pStyle w:val="Prrafodelista"/>
        <w:numPr>
          <w:ilvl w:val="0"/>
          <w:numId w:val="4"/>
        </w:numPr>
      </w:pPr>
      <w:r>
        <w:t xml:space="preserve">En caso de no contar con fondos en su tarjeta, se autoriza la excepción del cobro con link de pago para pagar con la tarjeta que desee y cumplir con la compra mensual. </w:t>
      </w:r>
    </w:p>
    <w:p w14:paraId="2A7AB770" w14:textId="77777777" w:rsidR="002E24EF" w:rsidRDefault="002E24EF" w:rsidP="008833E9">
      <w:pPr>
        <w:pStyle w:val="Prrafodelista"/>
        <w:numPr>
          <w:ilvl w:val="0"/>
          <w:numId w:val="4"/>
        </w:numPr>
      </w:pPr>
    </w:p>
    <w:p w14:paraId="5379BCD3" w14:textId="77777777" w:rsidR="00857986" w:rsidRDefault="00857986" w:rsidP="00857986"/>
    <w:p w14:paraId="56874117" w14:textId="7A9B9F0B" w:rsidR="00857986" w:rsidRDefault="00857986" w:rsidP="00857986">
      <w:r>
        <w:t xml:space="preserve">Como se evitará que los clientes de suscripción no batallen con la demora en la atención de </w:t>
      </w:r>
      <w:proofErr w:type="spellStart"/>
      <w:r>
        <w:t>whatsapp</w:t>
      </w:r>
      <w:proofErr w:type="spellEnd"/>
      <w:r>
        <w:t xml:space="preserve">. </w:t>
      </w:r>
    </w:p>
    <w:p w14:paraId="7831A549" w14:textId="12CA9020" w:rsidR="00857986" w:rsidRDefault="00857986" w:rsidP="00857986">
      <w:pPr>
        <w:ind w:left="708"/>
      </w:pPr>
      <w:r>
        <w:t xml:space="preserve">Estos clientes no se tienen que comunicar primero, el asesor hará el primer contacto y lo ideal es que se realice por llamada solo para confirmar información e informar la fecha de entrega, esto permite optimizar tiempos. </w:t>
      </w:r>
    </w:p>
    <w:p w14:paraId="34145F6A" w14:textId="77777777" w:rsidR="00352101" w:rsidRDefault="00352101" w:rsidP="00352101">
      <w:r>
        <w:t>El cobro se efectuará a partir del día 01 del mes, por lo que en caso de que el primer cobro no sea exitoso se contactará al cliente para efectuar un segundo cobro en el mismo día, y así sucesivamente durante 3 días hábiles hasta tener éxito o bien 6 intentos de cobro.</w:t>
      </w:r>
    </w:p>
    <w:p w14:paraId="0C9D28DF" w14:textId="24E55F68" w:rsidR="00352101" w:rsidRDefault="00352101" w:rsidP="00352101">
      <w:r>
        <w:t>En caso de que no se haya logrado el cobro, el ejecutivo indicará al cliente que ese mes no se logró realizar el cobro, por lo que, en caso de desear el medicamento, tendría que hacer su compra a precio normal, fuera de suscripción.</w:t>
      </w:r>
      <w:r>
        <w:t xml:space="preserve"> </w:t>
      </w:r>
      <w:r w:rsidRPr="00352101">
        <w:rPr>
          <w:color w:val="FF0000"/>
        </w:rPr>
        <w:t xml:space="preserve">(Revisar) </w:t>
      </w:r>
    </w:p>
    <w:p w14:paraId="0435B1CE" w14:textId="77777777" w:rsidR="00352101" w:rsidRDefault="00352101" w:rsidP="00352101">
      <w:r>
        <w:t xml:space="preserve">Una vez registrado el pago, se confirmará la recepción del mismo en un plazo de 48 </w:t>
      </w:r>
      <w:proofErr w:type="spellStart"/>
      <w:r>
        <w:t>hrs</w:t>
      </w:r>
      <w:proofErr w:type="spellEnd"/>
      <w:r>
        <w:t xml:space="preserve"> hábiles.</w:t>
      </w:r>
    </w:p>
    <w:p w14:paraId="7F171883" w14:textId="7B9A534B" w:rsidR="00352101" w:rsidRDefault="00B53084" w:rsidP="00857986">
      <w:r>
        <w:t>Se registra el domicilio como predeterminado en DI</w:t>
      </w:r>
    </w:p>
    <w:p w14:paraId="70B7CC33" w14:textId="25F4BE3A" w:rsidR="00B53084" w:rsidRDefault="002E24EF" w:rsidP="00857986">
      <w:r>
        <w:t>Como procedería un cambio de domicilio del predeterminado en la suscripción</w:t>
      </w:r>
    </w:p>
    <w:p w14:paraId="6019D86A" w14:textId="6E243B9D" w:rsidR="002E24EF" w:rsidRDefault="002E24EF" w:rsidP="00857986">
      <w:r>
        <w:t xml:space="preserve">La cancelación esta sujeta a una receta del médico donde se indique la suspensión del tratamiento. </w:t>
      </w:r>
    </w:p>
    <w:p w14:paraId="1D924B85" w14:textId="6B7BF340" w:rsidR="002E24EF" w:rsidRDefault="002E24EF" w:rsidP="00857986">
      <w:r>
        <w:t xml:space="preserve">Puntos a tomar en cuenta para las suscripciones para evitar “Me indicaron 3 meses de </w:t>
      </w:r>
      <w:r w:rsidR="00C46F88">
        <w:t>tratamiento,</w:t>
      </w:r>
      <w:r>
        <w:t xml:space="preserve"> pero me suscribo para obtenerlo mas barato y cancelar después” </w:t>
      </w:r>
    </w:p>
    <w:p w14:paraId="53FAC7E3" w14:textId="77777777" w:rsidR="002E24EF" w:rsidRDefault="002E24EF" w:rsidP="00857986"/>
    <w:sectPr w:rsidR="002E24EF" w:rsidSect="00785672">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hnschrift SemiBold">
    <w:panose1 w:val="020B0502040204020203"/>
    <w:charset w:val="00"/>
    <w:family w:val="swiss"/>
    <w:pitch w:val="variable"/>
    <w:sig w:usb0="A00002C7" w:usb1="00000002" w:usb2="00000000" w:usb3="00000000" w:csb0="0000019F" w:csb1="00000000"/>
  </w:font>
  <w:font w:name="Bahnschrift Ligh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A4A0D"/>
    <w:multiLevelType w:val="hybridMultilevel"/>
    <w:tmpl w:val="3FD68330"/>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 w15:restartNumberingAfterBreak="0">
    <w:nsid w:val="0B601575"/>
    <w:multiLevelType w:val="hybridMultilevel"/>
    <w:tmpl w:val="BF2A45E2"/>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 w15:restartNumberingAfterBreak="0">
    <w:nsid w:val="362A1901"/>
    <w:multiLevelType w:val="hybridMultilevel"/>
    <w:tmpl w:val="DC8A3722"/>
    <w:lvl w:ilvl="0" w:tplc="080A0001">
      <w:start w:val="1"/>
      <w:numFmt w:val="bullet"/>
      <w:lvlText w:val=""/>
      <w:lvlJc w:val="left"/>
      <w:pPr>
        <w:ind w:left="1485" w:hanging="360"/>
      </w:pPr>
      <w:rPr>
        <w:rFonts w:ascii="Symbol" w:hAnsi="Symbol" w:hint="default"/>
      </w:rPr>
    </w:lvl>
    <w:lvl w:ilvl="1" w:tplc="080A0003" w:tentative="1">
      <w:start w:val="1"/>
      <w:numFmt w:val="bullet"/>
      <w:lvlText w:val="o"/>
      <w:lvlJc w:val="left"/>
      <w:pPr>
        <w:ind w:left="2205" w:hanging="360"/>
      </w:pPr>
      <w:rPr>
        <w:rFonts w:ascii="Courier New" w:hAnsi="Courier New" w:cs="Courier New" w:hint="default"/>
      </w:rPr>
    </w:lvl>
    <w:lvl w:ilvl="2" w:tplc="080A0005" w:tentative="1">
      <w:start w:val="1"/>
      <w:numFmt w:val="bullet"/>
      <w:lvlText w:val=""/>
      <w:lvlJc w:val="left"/>
      <w:pPr>
        <w:ind w:left="2925" w:hanging="360"/>
      </w:pPr>
      <w:rPr>
        <w:rFonts w:ascii="Wingdings" w:hAnsi="Wingdings" w:hint="default"/>
      </w:rPr>
    </w:lvl>
    <w:lvl w:ilvl="3" w:tplc="080A0001" w:tentative="1">
      <w:start w:val="1"/>
      <w:numFmt w:val="bullet"/>
      <w:lvlText w:val=""/>
      <w:lvlJc w:val="left"/>
      <w:pPr>
        <w:ind w:left="3645" w:hanging="360"/>
      </w:pPr>
      <w:rPr>
        <w:rFonts w:ascii="Symbol" w:hAnsi="Symbol" w:hint="default"/>
      </w:rPr>
    </w:lvl>
    <w:lvl w:ilvl="4" w:tplc="080A0003" w:tentative="1">
      <w:start w:val="1"/>
      <w:numFmt w:val="bullet"/>
      <w:lvlText w:val="o"/>
      <w:lvlJc w:val="left"/>
      <w:pPr>
        <w:ind w:left="4365" w:hanging="360"/>
      </w:pPr>
      <w:rPr>
        <w:rFonts w:ascii="Courier New" w:hAnsi="Courier New" w:cs="Courier New" w:hint="default"/>
      </w:rPr>
    </w:lvl>
    <w:lvl w:ilvl="5" w:tplc="080A0005" w:tentative="1">
      <w:start w:val="1"/>
      <w:numFmt w:val="bullet"/>
      <w:lvlText w:val=""/>
      <w:lvlJc w:val="left"/>
      <w:pPr>
        <w:ind w:left="5085" w:hanging="360"/>
      </w:pPr>
      <w:rPr>
        <w:rFonts w:ascii="Wingdings" w:hAnsi="Wingdings" w:hint="default"/>
      </w:rPr>
    </w:lvl>
    <w:lvl w:ilvl="6" w:tplc="080A0001" w:tentative="1">
      <w:start w:val="1"/>
      <w:numFmt w:val="bullet"/>
      <w:lvlText w:val=""/>
      <w:lvlJc w:val="left"/>
      <w:pPr>
        <w:ind w:left="5805" w:hanging="360"/>
      </w:pPr>
      <w:rPr>
        <w:rFonts w:ascii="Symbol" w:hAnsi="Symbol" w:hint="default"/>
      </w:rPr>
    </w:lvl>
    <w:lvl w:ilvl="7" w:tplc="080A0003" w:tentative="1">
      <w:start w:val="1"/>
      <w:numFmt w:val="bullet"/>
      <w:lvlText w:val="o"/>
      <w:lvlJc w:val="left"/>
      <w:pPr>
        <w:ind w:left="6525" w:hanging="360"/>
      </w:pPr>
      <w:rPr>
        <w:rFonts w:ascii="Courier New" w:hAnsi="Courier New" w:cs="Courier New" w:hint="default"/>
      </w:rPr>
    </w:lvl>
    <w:lvl w:ilvl="8" w:tplc="080A0005" w:tentative="1">
      <w:start w:val="1"/>
      <w:numFmt w:val="bullet"/>
      <w:lvlText w:val=""/>
      <w:lvlJc w:val="left"/>
      <w:pPr>
        <w:ind w:left="7245" w:hanging="360"/>
      </w:pPr>
      <w:rPr>
        <w:rFonts w:ascii="Wingdings" w:hAnsi="Wingdings" w:hint="default"/>
      </w:rPr>
    </w:lvl>
  </w:abstractNum>
  <w:abstractNum w:abstractNumId="3" w15:restartNumberingAfterBreak="0">
    <w:nsid w:val="47E731D0"/>
    <w:multiLevelType w:val="hybridMultilevel"/>
    <w:tmpl w:val="D2EC2EE4"/>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4" w15:restartNumberingAfterBreak="0">
    <w:nsid w:val="48D0217A"/>
    <w:multiLevelType w:val="hybridMultilevel"/>
    <w:tmpl w:val="E4ECD07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7D01221"/>
    <w:multiLevelType w:val="hybridMultilevel"/>
    <w:tmpl w:val="658652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80343C0"/>
    <w:multiLevelType w:val="hybridMultilevel"/>
    <w:tmpl w:val="AF549B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67A2442"/>
    <w:multiLevelType w:val="hybridMultilevel"/>
    <w:tmpl w:val="5F1654CA"/>
    <w:lvl w:ilvl="0" w:tplc="080A0001">
      <w:start w:val="1"/>
      <w:numFmt w:val="bullet"/>
      <w:lvlText w:val=""/>
      <w:lvlJc w:val="left"/>
      <w:pPr>
        <w:ind w:left="1485" w:hanging="360"/>
      </w:pPr>
      <w:rPr>
        <w:rFonts w:ascii="Symbol" w:hAnsi="Symbol" w:hint="default"/>
      </w:rPr>
    </w:lvl>
    <w:lvl w:ilvl="1" w:tplc="080A0003" w:tentative="1">
      <w:start w:val="1"/>
      <w:numFmt w:val="bullet"/>
      <w:lvlText w:val="o"/>
      <w:lvlJc w:val="left"/>
      <w:pPr>
        <w:ind w:left="2205" w:hanging="360"/>
      </w:pPr>
      <w:rPr>
        <w:rFonts w:ascii="Courier New" w:hAnsi="Courier New" w:cs="Courier New" w:hint="default"/>
      </w:rPr>
    </w:lvl>
    <w:lvl w:ilvl="2" w:tplc="080A0005" w:tentative="1">
      <w:start w:val="1"/>
      <w:numFmt w:val="bullet"/>
      <w:lvlText w:val=""/>
      <w:lvlJc w:val="left"/>
      <w:pPr>
        <w:ind w:left="2925" w:hanging="360"/>
      </w:pPr>
      <w:rPr>
        <w:rFonts w:ascii="Wingdings" w:hAnsi="Wingdings" w:hint="default"/>
      </w:rPr>
    </w:lvl>
    <w:lvl w:ilvl="3" w:tplc="080A0001" w:tentative="1">
      <w:start w:val="1"/>
      <w:numFmt w:val="bullet"/>
      <w:lvlText w:val=""/>
      <w:lvlJc w:val="left"/>
      <w:pPr>
        <w:ind w:left="3645" w:hanging="360"/>
      </w:pPr>
      <w:rPr>
        <w:rFonts w:ascii="Symbol" w:hAnsi="Symbol" w:hint="default"/>
      </w:rPr>
    </w:lvl>
    <w:lvl w:ilvl="4" w:tplc="080A0003" w:tentative="1">
      <w:start w:val="1"/>
      <w:numFmt w:val="bullet"/>
      <w:lvlText w:val="o"/>
      <w:lvlJc w:val="left"/>
      <w:pPr>
        <w:ind w:left="4365" w:hanging="360"/>
      </w:pPr>
      <w:rPr>
        <w:rFonts w:ascii="Courier New" w:hAnsi="Courier New" w:cs="Courier New" w:hint="default"/>
      </w:rPr>
    </w:lvl>
    <w:lvl w:ilvl="5" w:tplc="080A0005" w:tentative="1">
      <w:start w:val="1"/>
      <w:numFmt w:val="bullet"/>
      <w:lvlText w:val=""/>
      <w:lvlJc w:val="left"/>
      <w:pPr>
        <w:ind w:left="5085" w:hanging="360"/>
      </w:pPr>
      <w:rPr>
        <w:rFonts w:ascii="Wingdings" w:hAnsi="Wingdings" w:hint="default"/>
      </w:rPr>
    </w:lvl>
    <w:lvl w:ilvl="6" w:tplc="080A0001" w:tentative="1">
      <w:start w:val="1"/>
      <w:numFmt w:val="bullet"/>
      <w:lvlText w:val=""/>
      <w:lvlJc w:val="left"/>
      <w:pPr>
        <w:ind w:left="5805" w:hanging="360"/>
      </w:pPr>
      <w:rPr>
        <w:rFonts w:ascii="Symbol" w:hAnsi="Symbol" w:hint="default"/>
      </w:rPr>
    </w:lvl>
    <w:lvl w:ilvl="7" w:tplc="080A0003" w:tentative="1">
      <w:start w:val="1"/>
      <w:numFmt w:val="bullet"/>
      <w:lvlText w:val="o"/>
      <w:lvlJc w:val="left"/>
      <w:pPr>
        <w:ind w:left="6525" w:hanging="360"/>
      </w:pPr>
      <w:rPr>
        <w:rFonts w:ascii="Courier New" w:hAnsi="Courier New" w:cs="Courier New" w:hint="default"/>
      </w:rPr>
    </w:lvl>
    <w:lvl w:ilvl="8" w:tplc="080A0005" w:tentative="1">
      <w:start w:val="1"/>
      <w:numFmt w:val="bullet"/>
      <w:lvlText w:val=""/>
      <w:lvlJc w:val="left"/>
      <w:pPr>
        <w:ind w:left="7245" w:hanging="360"/>
      </w:pPr>
      <w:rPr>
        <w:rFonts w:ascii="Wingdings" w:hAnsi="Wingdings" w:hint="default"/>
      </w:rPr>
    </w:lvl>
  </w:abstractNum>
  <w:abstractNum w:abstractNumId="8" w15:restartNumberingAfterBreak="0">
    <w:nsid w:val="69DC5E42"/>
    <w:multiLevelType w:val="hybridMultilevel"/>
    <w:tmpl w:val="A3C68B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89A7C54"/>
    <w:multiLevelType w:val="hybridMultilevel"/>
    <w:tmpl w:val="7DE0894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79DA7C25"/>
    <w:multiLevelType w:val="hybridMultilevel"/>
    <w:tmpl w:val="ED2426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9665607">
    <w:abstractNumId w:val="0"/>
  </w:num>
  <w:num w:numId="2" w16cid:durableId="913130245">
    <w:abstractNumId w:val="7"/>
  </w:num>
  <w:num w:numId="3" w16cid:durableId="825512348">
    <w:abstractNumId w:val="1"/>
  </w:num>
  <w:num w:numId="4" w16cid:durableId="1645045154">
    <w:abstractNumId w:val="2"/>
  </w:num>
  <w:num w:numId="5" w16cid:durableId="1522940440">
    <w:abstractNumId w:val="8"/>
  </w:num>
  <w:num w:numId="6" w16cid:durableId="494303555">
    <w:abstractNumId w:val="3"/>
  </w:num>
  <w:num w:numId="7" w16cid:durableId="1980187440">
    <w:abstractNumId w:val="5"/>
  </w:num>
  <w:num w:numId="8" w16cid:durableId="847527762">
    <w:abstractNumId w:val="10"/>
  </w:num>
  <w:num w:numId="9" w16cid:durableId="204950200">
    <w:abstractNumId w:val="4"/>
  </w:num>
  <w:num w:numId="10" w16cid:durableId="1478834732">
    <w:abstractNumId w:val="6"/>
  </w:num>
  <w:num w:numId="11" w16cid:durableId="154733290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672"/>
    <w:rsid w:val="000B4A70"/>
    <w:rsid w:val="00120E72"/>
    <w:rsid w:val="001A4A10"/>
    <w:rsid w:val="001F13B3"/>
    <w:rsid w:val="00200F48"/>
    <w:rsid w:val="00205A64"/>
    <w:rsid w:val="00227E05"/>
    <w:rsid w:val="002E24EF"/>
    <w:rsid w:val="0031160B"/>
    <w:rsid w:val="00352101"/>
    <w:rsid w:val="00371CF0"/>
    <w:rsid w:val="004518BD"/>
    <w:rsid w:val="0049644F"/>
    <w:rsid w:val="004B0F3F"/>
    <w:rsid w:val="00564A29"/>
    <w:rsid w:val="005C79B9"/>
    <w:rsid w:val="005C7C4C"/>
    <w:rsid w:val="005E207A"/>
    <w:rsid w:val="005F66CE"/>
    <w:rsid w:val="00626A15"/>
    <w:rsid w:val="0069436E"/>
    <w:rsid w:val="00785672"/>
    <w:rsid w:val="00791BD8"/>
    <w:rsid w:val="00857986"/>
    <w:rsid w:val="0086759D"/>
    <w:rsid w:val="008833E9"/>
    <w:rsid w:val="0089270F"/>
    <w:rsid w:val="00970887"/>
    <w:rsid w:val="00985799"/>
    <w:rsid w:val="009A75FB"/>
    <w:rsid w:val="009B3E2A"/>
    <w:rsid w:val="009E0437"/>
    <w:rsid w:val="00A44990"/>
    <w:rsid w:val="00AB34E6"/>
    <w:rsid w:val="00B53084"/>
    <w:rsid w:val="00B86108"/>
    <w:rsid w:val="00BE7434"/>
    <w:rsid w:val="00BF0DB0"/>
    <w:rsid w:val="00C46F88"/>
    <w:rsid w:val="00CC142F"/>
    <w:rsid w:val="00D25583"/>
    <w:rsid w:val="00D72D39"/>
    <w:rsid w:val="00DB61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B4EFF"/>
  <w15:chartTrackingRefBased/>
  <w15:docId w15:val="{264F442C-7907-41D3-9EC4-1DFA915EA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E7434"/>
    <w:pPr>
      <w:ind w:left="720"/>
      <w:contextualSpacing/>
    </w:pPr>
  </w:style>
  <w:style w:type="character" w:styleId="Hipervnculo">
    <w:name w:val="Hyperlink"/>
    <w:basedOn w:val="Fuentedeprrafopredeter"/>
    <w:uiPriority w:val="99"/>
    <w:unhideWhenUsed/>
    <w:rsid w:val="000B4A70"/>
    <w:rPr>
      <w:color w:val="0563C1" w:themeColor="hyperlink"/>
      <w:u w:val="single"/>
    </w:rPr>
  </w:style>
  <w:style w:type="character" w:styleId="Mencinsinresolver">
    <w:name w:val="Unresolved Mention"/>
    <w:basedOn w:val="Fuentedeprrafopredeter"/>
    <w:uiPriority w:val="99"/>
    <w:semiHidden/>
    <w:unhideWhenUsed/>
    <w:rsid w:val="000B4A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scripciones@farmaciadyephsa.com" TargetMode="External"/><Relationship Id="rId5" Type="http://schemas.openxmlformats.org/officeDocument/2006/relationships/hyperlink" Target="mailto:suscripciones@farmaciadyephsa.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1995</TotalTime>
  <Pages>7</Pages>
  <Words>2424</Words>
  <Characters>13336</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DYETI</dc:creator>
  <cp:keywords/>
  <dc:description/>
  <cp:lastModifiedBy>DYETI</cp:lastModifiedBy>
  <cp:revision>7</cp:revision>
  <cp:lastPrinted>2024-10-08T19:20:00Z</cp:lastPrinted>
  <dcterms:created xsi:type="dcterms:W3CDTF">2024-10-03T15:09:00Z</dcterms:created>
  <dcterms:modified xsi:type="dcterms:W3CDTF">2024-10-11T22:50:00Z</dcterms:modified>
</cp:coreProperties>
</file>